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8A" w:rsidRPr="00411401" w:rsidRDefault="00B310B7" w:rsidP="00B310B7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P R I E S K U M      T R H U</w:t>
      </w:r>
    </w:p>
    <w:p w:rsidR="0053318A" w:rsidRPr="007E1A95" w:rsidRDefault="0053318A" w:rsidP="00020D58">
      <w:pPr>
        <w:outlineLvl w:val="0"/>
        <w:rPr>
          <w:b/>
        </w:rPr>
      </w:pPr>
    </w:p>
    <w:p w:rsidR="0053318A" w:rsidRDefault="00B310B7" w:rsidP="00B310B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Na základe potreby určenia predpokladanej hodnoty zákazky v súvislosti s prípravou verejného obstarávania v zmysle zákona č. 343/2015 Z. z. o verejnom obstarávaní v znení neskorších predpisov žiadame o spracovanie ponuky pre definovaný predmet dodávky a verejného obstaráva teľa v rozsahu a obsahu:</w:t>
      </w:r>
    </w:p>
    <w:p w:rsidR="003A079E" w:rsidRDefault="003A079E" w:rsidP="00012CB6">
      <w:pPr>
        <w:jc w:val="center"/>
        <w:rPr>
          <w:rFonts w:ascii="Arial" w:hAnsi="Arial" w:cs="Arial"/>
          <w:i/>
        </w:rPr>
      </w:pPr>
    </w:p>
    <w:p w:rsidR="0053318A" w:rsidRPr="00DF70C6" w:rsidRDefault="0053318A" w:rsidP="00012CB6">
      <w:pPr>
        <w:jc w:val="center"/>
        <w:rPr>
          <w:i/>
          <w:sz w:val="28"/>
        </w:rPr>
      </w:pPr>
      <w:r w:rsidRPr="00DF70C6">
        <w:rPr>
          <w:i/>
          <w:sz w:val="28"/>
        </w:rPr>
        <w:t xml:space="preserve">   </w:t>
      </w:r>
    </w:p>
    <w:p w:rsidR="0053318A" w:rsidRPr="00DF70C6" w:rsidRDefault="0053318A" w:rsidP="003A079E">
      <w:pPr>
        <w:numPr>
          <w:ilvl w:val="0"/>
          <w:numId w:val="1"/>
        </w:numPr>
        <w:spacing w:line="360" w:lineRule="auto"/>
        <w:rPr>
          <w:b/>
          <w:szCs w:val="22"/>
        </w:rPr>
      </w:pPr>
      <w:r w:rsidRPr="00DF70C6">
        <w:rPr>
          <w:b/>
          <w:szCs w:val="22"/>
        </w:rPr>
        <w:t>Identifikácia verejného obstarávateľa:</w:t>
      </w:r>
    </w:p>
    <w:p w:rsidR="0053318A" w:rsidRPr="00735DC7" w:rsidRDefault="0053318A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 xml:space="preserve">Názov organizácie: Psychiatrická nemocnica Veľké Zálužie </w:t>
      </w:r>
    </w:p>
    <w:p w:rsidR="0053318A" w:rsidRPr="00735DC7" w:rsidRDefault="0053318A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 xml:space="preserve">Zastúpený: </w:t>
      </w:r>
      <w:r w:rsidR="00497E26">
        <w:rPr>
          <w:szCs w:val="22"/>
        </w:rPr>
        <w:t>MUDr. Henrich Grác</w:t>
      </w:r>
      <w:r w:rsidR="00170BC8">
        <w:rPr>
          <w:szCs w:val="22"/>
        </w:rPr>
        <w:t xml:space="preserve"> </w:t>
      </w:r>
      <w:r w:rsidR="00497E26">
        <w:rPr>
          <w:szCs w:val="22"/>
        </w:rPr>
        <w:t xml:space="preserve">-  riaditeľ nemocnice </w:t>
      </w:r>
    </w:p>
    <w:p w:rsidR="0053318A" w:rsidRPr="00735DC7" w:rsidRDefault="0053318A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>IČO:  00607274</w:t>
      </w:r>
      <w:r w:rsidRPr="00735DC7">
        <w:rPr>
          <w:szCs w:val="22"/>
        </w:rPr>
        <w:tab/>
        <w:t xml:space="preserve">     </w:t>
      </w:r>
    </w:p>
    <w:p w:rsidR="0053318A" w:rsidRPr="00735DC7" w:rsidRDefault="0053318A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>Sí</w:t>
      </w:r>
      <w:r w:rsidR="00411401" w:rsidRPr="00735DC7">
        <w:rPr>
          <w:szCs w:val="22"/>
        </w:rPr>
        <w:t>dlo organizácie: Rínok 334</w:t>
      </w:r>
      <w:r w:rsidR="001F695C" w:rsidRPr="00735DC7">
        <w:rPr>
          <w:szCs w:val="22"/>
        </w:rPr>
        <w:t>/48</w:t>
      </w:r>
      <w:r w:rsidR="00411401" w:rsidRPr="00735DC7">
        <w:rPr>
          <w:szCs w:val="22"/>
        </w:rPr>
        <w:t>, 951  35</w:t>
      </w:r>
      <w:r w:rsidRPr="00735DC7">
        <w:rPr>
          <w:szCs w:val="22"/>
        </w:rPr>
        <w:t xml:space="preserve"> Veľké Zálužie</w:t>
      </w:r>
    </w:p>
    <w:p w:rsidR="0053318A" w:rsidRPr="00735DC7" w:rsidRDefault="0053318A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 xml:space="preserve">Kontaktná osoba:  Ing. </w:t>
      </w:r>
      <w:r w:rsidR="00497E26">
        <w:rPr>
          <w:szCs w:val="22"/>
        </w:rPr>
        <w:t xml:space="preserve">Michaela Jelšic </w:t>
      </w:r>
    </w:p>
    <w:p w:rsidR="0053318A" w:rsidRPr="00735DC7" w:rsidRDefault="00766B5D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>Tel: +421 376548</w:t>
      </w:r>
      <w:r w:rsidR="00907724">
        <w:rPr>
          <w:szCs w:val="22"/>
        </w:rPr>
        <w:t>820</w:t>
      </w:r>
      <w:r w:rsidR="0053318A" w:rsidRPr="00735DC7">
        <w:rPr>
          <w:szCs w:val="22"/>
        </w:rPr>
        <w:t xml:space="preserve"> </w:t>
      </w:r>
      <w:bookmarkStart w:id="0" w:name="kontakt_telefon"/>
      <w:bookmarkEnd w:id="0"/>
      <w:r w:rsidR="0053318A" w:rsidRPr="00735DC7">
        <w:rPr>
          <w:szCs w:val="22"/>
        </w:rPr>
        <w:t xml:space="preserve">  </w:t>
      </w:r>
    </w:p>
    <w:p w:rsidR="0053318A" w:rsidRPr="00735DC7" w:rsidRDefault="0053318A" w:rsidP="003A079E">
      <w:pPr>
        <w:spacing w:line="360" w:lineRule="auto"/>
        <w:ind w:left="709"/>
        <w:jc w:val="both"/>
        <w:rPr>
          <w:szCs w:val="22"/>
        </w:rPr>
      </w:pPr>
      <w:r w:rsidRPr="00735DC7">
        <w:rPr>
          <w:szCs w:val="22"/>
        </w:rPr>
        <w:t xml:space="preserve">e-mail: </w:t>
      </w:r>
      <w:r w:rsidR="00497E26">
        <w:rPr>
          <w:szCs w:val="22"/>
        </w:rPr>
        <w:t>michaela.jelsic@pnvz.sk</w:t>
      </w:r>
    </w:p>
    <w:p w:rsidR="0053318A" w:rsidRDefault="0053318A" w:rsidP="00E23319">
      <w:pPr>
        <w:rPr>
          <w:rFonts w:ascii="Arial" w:hAnsi="Arial" w:cs="Arial"/>
          <w:sz w:val="22"/>
          <w:szCs w:val="22"/>
        </w:rPr>
      </w:pPr>
    </w:p>
    <w:p w:rsidR="0053318A" w:rsidRPr="00012CB6" w:rsidRDefault="0053318A" w:rsidP="00E23319">
      <w:pPr>
        <w:rPr>
          <w:rFonts w:ascii="Arial" w:hAnsi="Arial" w:cs="Arial"/>
          <w:sz w:val="22"/>
          <w:szCs w:val="22"/>
        </w:rPr>
      </w:pPr>
    </w:p>
    <w:p w:rsidR="0053318A" w:rsidRPr="00735DC7" w:rsidRDefault="0053318A" w:rsidP="00510D1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35DC7">
        <w:rPr>
          <w:rFonts w:ascii="Times New Roman" w:hAnsi="Times New Roman"/>
          <w:b/>
          <w:sz w:val="24"/>
          <w:szCs w:val="24"/>
          <w:lang w:eastAsia="cs-CZ"/>
        </w:rPr>
        <w:t>Predmet obstarávania: „</w:t>
      </w:r>
      <w:r w:rsidR="00E61E5E">
        <w:rPr>
          <w:rFonts w:ascii="Times New Roman" w:hAnsi="Times New Roman"/>
          <w:b/>
          <w:sz w:val="24"/>
          <w:szCs w:val="24"/>
          <w:lang w:eastAsia="cs-CZ"/>
        </w:rPr>
        <w:t>Pracovné odevy</w:t>
      </w:r>
      <w:r w:rsidR="00AB11D4">
        <w:rPr>
          <w:rFonts w:ascii="Times New Roman" w:hAnsi="Times New Roman"/>
          <w:b/>
          <w:sz w:val="24"/>
          <w:szCs w:val="24"/>
          <w:lang w:eastAsia="cs-CZ"/>
        </w:rPr>
        <w:t>–</w:t>
      </w:r>
      <w:r w:rsidR="008D4934">
        <w:rPr>
          <w:rFonts w:ascii="Times New Roman" w:hAnsi="Times New Roman"/>
          <w:b/>
          <w:sz w:val="24"/>
          <w:szCs w:val="24"/>
          <w:lang w:eastAsia="cs-CZ"/>
        </w:rPr>
        <w:t xml:space="preserve"> časť 1</w:t>
      </w:r>
      <w:r w:rsidR="00F25199" w:rsidRPr="00735DC7">
        <w:rPr>
          <w:rFonts w:ascii="Times New Roman" w:hAnsi="Times New Roman"/>
          <w:b/>
          <w:sz w:val="24"/>
          <w:szCs w:val="24"/>
          <w:lang w:eastAsia="cs-CZ"/>
        </w:rPr>
        <w:t>“</w:t>
      </w:r>
    </w:p>
    <w:p w:rsidR="001F0134" w:rsidRDefault="0053318A" w:rsidP="001F0134">
      <w:pPr>
        <w:ind w:firstLine="708"/>
        <w:rPr>
          <w:rFonts w:ascii="Arial" w:eastAsia="Calibri" w:hAnsi="Arial" w:cs="Arial"/>
          <w:lang w:eastAsia="sk-SK"/>
        </w:rPr>
      </w:pPr>
      <w:r w:rsidRPr="00735DC7">
        <w:t xml:space="preserve">Kód CPV:  </w:t>
      </w:r>
      <w:r w:rsidR="00497E26">
        <w:rPr>
          <w:rFonts w:ascii="Arial" w:eastAsia="Calibri" w:hAnsi="Arial" w:cs="Arial"/>
          <w:lang w:eastAsia="sk-SK"/>
        </w:rPr>
        <w:t xml:space="preserve">18110000-3  Pracovné odevy </w:t>
      </w:r>
    </w:p>
    <w:p w:rsidR="00497E26" w:rsidRDefault="00497E26" w:rsidP="001F0134">
      <w:pPr>
        <w:ind w:firstLine="708"/>
      </w:pPr>
      <w:r>
        <w:t xml:space="preserve">                   18100000-0    Pracovné odevy, špeciálne pracovné odevy a doplnky </w:t>
      </w:r>
    </w:p>
    <w:p w:rsidR="00497E26" w:rsidRPr="001F0134" w:rsidRDefault="00497E26" w:rsidP="001F0134">
      <w:pPr>
        <w:ind w:firstLine="708"/>
      </w:pPr>
      <w:r>
        <w:t xml:space="preserve">                    60000000-8   Dopravné služby (bez prepravy odpadu) </w:t>
      </w:r>
    </w:p>
    <w:p w:rsidR="009122EF" w:rsidRPr="00735DC7" w:rsidRDefault="009122EF" w:rsidP="009122EF">
      <w:pPr>
        <w:ind w:firstLine="708"/>
      </w:pPr>
    </w:p>
    <w:p w:rsidR="003A079E" w:rsidRPr="00735DC7" w:rsidRDefault="00261623" w:rsidP="00735DC7">
      <w:r w:rsidRPr="00735DC7">
        <w:tab/>
      </w:r>
    </w:p>
    <w:p w:rsidR="00411401" w:rsidRPr="00735DC7" w:rsidRDefault="00411401" w:rsidP="00411401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735DC7">
        <w:rPr>
          <w:b/>
        </w:rPr>
        <w:t>Opis predmetu zákazky</w:t>
      </w:r>
    </w:p>
    <w:p w:rsidR="00BD5471" w:rsidRPr="00735DC7" w:rsidRDefault="00BD5471" w:rsidP="00EC0EFE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2F3A65" w:rsidRDefault="00411401" w:rsidP="00735DC7">
      <w:pPr>
        <w:autoSpaceDE w:val="0"/>
        <w:autoSpaceDN w:val="0"/>
        <w:adjustRightInd w:val="0"/>
        <w:ind w:left="720"/>
        <w:jc w:val="both"/>
      </w:pPr>
      <w:r w:rsidRPr="00735DC7">
        <w:t xml:space="preserve">Predmetom zákazky </w:t>
      </w:r>
      <w:r w:rsidR="00D76679" w:rsidRPr="00735DC7">
        <w:t xml:space="preserve">je </w:t>
      </w:r>
      <w:r w:rsidR="002F3A65" w:rsidRPr="00735DC7">
        <w:t>dodávka</w:t>
      </w:r>
      <w:r w:rsidR="001F695C" w:rsidRPr="00735DC7">
        <w:t xml:space="preserve"> </w:t>
      </w:r>
      <w:r w:rsidR="004C4E1E">
        <w:t>pracovných odevov</w:t>
      </w:r>
      <w:r w:rsidR="00246D0C" w:rsidRPr="00735DC7">
        <w:t xml:space="preserve"> </w:t>
      </w:r>
      <w:r w:rsidR="00F434C1" w:rsidRPr="00735DC7">
        <w:t xml:space="preserve">na 12 mesiacov </w:t>
      </w:r>
      <w:r w:rsidR="00246D0C" w:rsidRPr="00735DC7">
        <w:t>v rozsahu a štruktúre podľa Prílohy č.</w:t>
      </w:r>
      <w:r w:rsidR="00F0691F">
        <w:t xml:space="preserve"> </w:t>
      </w:r>
      <w:r w:rsidR="00246D0C" w:rsidRPr="00735DC7">
        <w:t>1</w:t>
      </w:r>
      <w:r w:rsidR="00F0691F">
        <w:t xml:space="preserve"> </w:t>
      </w:r>
      <w:r w:rsidR="00232FF9">
        <w:t xml:space="preserve">a Prílohy č. </w:t>
      </w:r>
      <w:r w:rsidR="00C95744">
        <w:t>21</w:t>
      </w:r>
      <w:r w:rsidR="00232FF9">
        <w:t xml:space="preserve"> </w:t>
      </w:r>
      <w:r w:rsidR="00246D0C" w:rsidRPr="00735DC7">
        <w:t>dokumentu</w:t>
      </w:r>
      <w:r w:rsidR="006A022E" w:rsidRPr="00735DC7">
        <w:t>.</w:t>
      </w:r>
    </w:p>
    <w:p w:rsidR="00BD1083" w:rsidRDefault="00BD1083" w:rsidP="00735DC7">
      <w:pPr>
        <w:autoSpaceDE w:val="0"/>
        <w:autoSpaceDN w:val="0"/>
        <w:adjustRightInd w:val="0"/>
        <w:ind w:left="720"/>
        <w:jc w:val="both"/>
      </w:pPr>
    </w:p>
    <w:p w:rsidR="008D4934" w:rsidRPr="00735DC7" w:rsidRDefault="008D4934" w:rsidP="00735DC7">
      <w:pPr>
        <w:autoSpaceDE w:val="0"/>
        <w:autoSpaceDN w:val="0"/>
        <w:adjustRightInd w:val="0"/>
        <w:ind w:left="720"/>
        <w:jc w:val="both"/>
      </w:pPr>
      <w:r>
        <w:t xml:space="preserve">Výsledkom uzavretia zmluvy </w:t>
      </w:r>
      <w:r w:rsidR="00BD1083">
        <w:t>bude</w:t>
      </w:r>
      <w:r>
        <w:t xml:space="preserve"> </w:t>
      </w:r>
      <w:r w:rsidRPr="00DE6C8A">
        <w:rPr>
          <w:b/>
        </w:rPr>
        <w:t>rámcová dohoda</w:t>
      </w:r>
      <w:r>
        <w:t xml:space="preserve"> na požadovaný limit a</w:t>
      </w:r>
      <w:r w:rsidR="00232FF9">
        <w:t>lebo na</w:t>
      </w:r>
      <w:r>
        <w:t> obdobie 12 mesiacov.</w:t>
      </w:r>
    </w:p>
    <w:p w:rsidR="003A079E" w:rsidRPr="00735DC7" w:rsidRDefault="003A079E" w:rsidP="003A079E">
      <w:pPr>
        <w:autoSpaceDE w:val="0"/>
        <w:autoSpaceDN w:val="0"/>
        <w:adjustRightInd w:val="0"/>
        <w:rPr>
          <w:bCs/>
        </w:rPr>
      </w:pPr>
    </w:p>
    <w:p w:rsidR="00BD1083" w:rsidRDefault="00766B5D" w:rsidP="00BD1083">
      <w:pPr>
        <w:spacing w:line="276" w:lineRule="auto"/>
        <w:ind w:left="708" w:firstLine="708"/>
        <w:jc w:val="both"/>
        <w:rPr>
          <w:bCs/>
        </w:rPr>
      </w:pPr>
      <w:r w:rsidRPr="00735DC7">
        <w:rPr>
          <w:bCs/>
        </w:rPr>
        <w:t>Oceneni</w:t>
      </w:r>
      <w:r w:rsidR="003577DA" w:rsidRPr="00735DC7">
        <w:rPr>
          <w:bCs/>
        </w:rPr>
        <w:t>e</w:t>
      </w:r>
      <w:r w:rsidR="006A022E" w:rsidRPr="00735DC7">
        <w:rPr>
          <w:bCs/>
        </w:rPr>
        <w:t xml:space="preserve"> </w:t>
      </w:r>
      <w:r w:rsidRPr="00735DC7">
        <w:rPr>
          <w:bCs/>
        </w:rPr>
        <w:t>navrhovať</w:t>
      </w:r>
      <w:r w:rsidR="00246D0C" w:rsidRPr="00735DC7">
        <w:rPr>
          <w:bCs/>
        </w:rPr>
        <w:t xml:space="preserve"> osobitne v uvedenom rozsahu a</w:t>
      </w:r>
      <w:r w:rsidRPr="00735DC7">
        <w:rPr>
          <w:bCs/>
        </w:rPr>
        <w:t xml:space="preserve"> </w:t>
      </w:r>
      <w:r w:rsidR="00C9707B" w:rsidRPr="00735DC7">
        <w:rPr>
          <w:bCs/>
        </w:rPr>
        <w:t>v ponukovej cene celkom bez DPH a s DPH podľa požiadaviek verejného</w:t>
      </w:r>
      <w:r w:rsidR="0021160A" w:rsidRPr="00735DC7">
        <w:rPr>
          <w:bCs/>
        </w:rPr>
        <w:t xml:space="preserve"> </w:t>
      </w:r>
      <w:r w:rsidR="0053318A" w:rsidRPr="00735DC7">
        <w:rPr>
          <w:bCs/>
        </w:rPr>
        <w:t xml:space="preserve">obstarávateľa pre potreby </w:t>
      </w:r>
      <w:r w:rsidR="00C9707B" w:rsidRPr="00735DC7">
        <w:rPr>
          <w:bCs/>
        </w:rPr>
        <w:t> hlavnej činnosti</w:t>
      </w:r>
      <w:r w:rsidR="0053318A" w:rsidRPr="00735DC7">
        <w:rPr>
          <w:bCs/>
        </w:rPr>
        <w:t xml:space="preserve"> Psychiat</w:t>
      </w:r>
      <w:r w:rsidRPr="00735DC7">
        <w:rPr>
          <w:bCs/>
        </w:rPr>
        <w:t>rickej nemocnice Veľké Zálužie</w:t>
      </w:r>
      <w:r w:rsidR="00F0691F">
        <w:rPr>
          <w:bCs/>
        </w:rPr>
        <w:t xml:space="preserve"> – ocenenie navrhovať do </w:t>
      </w:r>
      <w:r w:rsidR="003D2411">
        <w:rPr>
          <w:bCs/>
        </w:rPr>
        <w:t>P</w:t>
      </w:r>
      <w:r w:rsidR="00F0691F">
        <w:rPr>
          <w:bCs/>
        </w:rPr>
        <w:t>rílohy č.</w:t>
      </w:r>
      <w:r w:rsidR="00BD1083">
        <w:rPr>
          <w:bCs/>
        </w:rPr>
        <w:t xml:space="preserve"> 2 a do Prílohy č.</w:t>
      </w:r>
      <w:r w:rsidR="00F0691F">
        <w:rPr>
          <w:bCs/>
        </w:rPr>
        <w:t xml:space="preserve"> </w:t>
      </w:r>
      <w:r w:rsidR="00C95744">
        <w:rPr>
          <w:bCs/>
        </w:rPr>
        <w:t>21</w:t>
      </w:r>
      <w:r w:rsidR="00F0691F">
        <w:rPr>
          <w:bCs/>
        </w:rPr>
        <w:t xml:space="preserve"> dokumentu</w:t>
      </w:r>
      <w:r w:rsidRPr="00735DC7">
        <w:rPr>
          <w:bCs/>
        </w:rPr>
        <w:t>.</w:t>
      </w:r>
      <w:r w:rsidR="006A022E" w:rsidRPr="00735DC7">
        <w:rPr>
          <w:bCs/>
        </w:rPr>
        <w:t xml:space="preserve"> </w:t>
      </w:r>
    </w:p>
    <w:p w:rsidR="00C54A19" w:rsidRDefault="007D7E60" w:rsidP="000926F5">
      <w:pPr>
        <w:spacing w:line="276" w:lineRule="auto"/>
        <w:ind w:left="708"/>
        <w:jc w:val="both"/>
        <w:rPr>
          <w:bCs/>
        </w:rPr>
      </w:pPr>
      <w:r w:rsidRPr="00735DC7">
        <w:rPr>
          <w:bCs/>
        </w:rPr>
        <w:t>Súčasťou predmetu zákazky sú aj súvisiace služby spojené s manipuláciou tovaru, ako je naloženie, dovoz a vyloženie tovaru v sklade odberateľa.</w:t>
      </w:r>
      <w:r w:rsidR="000926F5">
        <w:rPr>
          <w:bCs/>
        </w:rPr>
        <w:t xml:space="preserve"> </w:t>
      </w:r>
    </w:p>
    <w:p w:rsidR="00F434C1" w:rsidRPr="000926F5" w:rsidRDefault="00F434C1" w:rsidP="000926F5">
      <w:pPr>
        <w:spacing w:line="276" w:lineRule="auto"/>
        <w:ind w:left="708"/>
        <w:jc w:val="both"/>
        <w:rPr>
          <w:bCs/>
        </w:rPr>
      </w:pPr>
      <w:r w:rsidRPr="000926F5">
        <w:rPr>
          <w:bCs/>
        </w:rPr>
        <w:t>Predpokladaná dodávka tovarov je požadovaná priebežne podľa požiadaviek verejného obstarávateľa.</w:t>
      </w:r>
    </w:p>
    <w:p w:rsidR="00F434C1" w:rsidRPr="00735DC7" w:rsidRDefault="00F434C1" w:rsidP="00DF70C6">
      <w:pPr>
        <w:pStyle w:val="Odsekzoznamu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35DC7">
        <w:rPr>
          <w:rFonts w:ascii="Times New Roman" w:eastAsia="Times New Roman" w:hAnsi="Times New Roman"/>
          <w:bCs/>
          <w:sz w:val="24"/>
          <w:szCs w:val="24"/>
          <w:lang w:eastAsia="cs-CZ"/>
        </w:rPr>
        <w:t>Predmet obstarávania má byť dodávaný v  kvalite zodpovedajúcej platným právnym predpisom Slovenskej republiky a príslušným STN.</w:t>
      </w:r>
    </w:p>
    <w:p w:rsidR="003577DA" w:rsidRDefault="003577DA" w:rsidP="003577DA">
      <w:pPr>
        <w:spacing w:line="276" w:lineRule="auto"/>
        <w:ind w:left="708"/>
        <w:jc w:val="both"/>
        <w:rPr>
          <w:bCs/>
        </w:rPr>
      </w:pPr>
      <w:r w:rsidRPr="00735DC7">
        <w:rPr>
          <w:bCs/>
        </w:rPr>
        <w:t xml:space="preserve">Predmetom fakturácie bude len skutočne dodaný </w:t>
      </w:r>
      <w:r w:rsidR="00735DC7" w:rsidRPr="00735DC7">
        <w:rPr>
          <w:bCs/>
        </w:rPr>
        <w:t xml:space="preserve">objem </w:t>
      </w:r>
      <w:r w:rsidRPr="00735DC7">
        <w:rPr>
          <w:bCs/>
        </w:rPr>
        <w:t xml:space="preserve"> </w:t>
      </w:r>
      <w:r w:rsidR="00735DC7" w:rsidRPr="00735DC7">
        <w:rPr>
          <w:bCs/>
        </w:rPr>
        <w:t>tovaru</w:t>
      </w:r>
      <w:r w:rsidRPr="00735DC7">
        <w:rPr>
          <w:bCs/>
        </w:rPr>
        <w:t xml:space="preserve"> podľa nevyhnutnej potreby verejného obstarávateľa počas trvania zmluvy.</w:t>
      </w:r>
    </w:p>
    <w:p w:rsidR="00707159" w:rsidRDefault="00707159" w:rsidP="003577DA">
      <w:pPr>
        <w:spacing w:line="276" w:lineRule="auto"/>
        <w:ind w:left="708"/>
        <w:jc w:val="both"/>
        <w:rPr>
          <w:bCs/>
        </w:rPr>
      </w:pPr>
      <w:r>
        <w:rPr>
          <w:bCs/>
        </w:rPr>
        <w:t>Dodávateľ je povinný v prípade potreby umožniť výmenu veľkostí.</w:t>
      </w:r>
    </w:p>
    <w:p w:rsidR="00707159" w:rsidRDefault="00707159" w:rsidP="003577DA">
      <w:pPr>
        <w:spacing w:line="276" w:lineRule="auto"/>
        <w:ind w:left="708"/>
        <w:jc w:val="both"/>
        <w:rPr>
          <w:bCs/>
        </w:rPr>
      </w:pPr>
      <w:r>
        <w:rPr>
          <w:bCs/>
        </w:rPr>
        <w:t>Dodanie nového doposiaľ nepoužitého tovaru.</w:t>
      </w:r>
    </w:p>
    <w:p w:rsidR="00707159" w:rsidRPr="00735DC7" w:rsidRDefault="00707159" w:rsidP="003577DA">
      <w:pPr>
        <w:spacing w:line="276" w:lineRule="auto"/>
        <w:ind w:left="708"/>
        <w:jc w:val="both"/>
        <w:rPr>
          <w:bCs/>
        </w:rPr>
      </w:pPr>
    </w:p>
    <w:p w:rsidR="003B6ADA" w:rsidRPr="00735DC7" w:rsidRDefault="003B6ADA" w:rsidP="003A079E">
      <w:pPr>
        <w:pStyle w:val="Odsekzoznamu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9F3EE5" w:rsidRDefault="0053318A" w:rsidP="00C24467">
      <w:pPr>
        <w:pStyle w:val="Odsekzoznamu"/>
        <w:ind w:left="708"/>
        <w:jc w:val="both"/>
        <w:rPr>
          <w:rFonts w:ascii="Times New Roman" w:hAnsi="Times New Roman"/>
          <w:i/>
          <w:szCs w:val="24"/>
        </w:rPr>
      </w:pPr>
      <w:r w:rsidRPr="00DF70C6">
        <w:rPr>
          <w:rFonts w:ascii="Times New Roman" w:hAnsi="Times New Roman"/>
          <w:i/>
          <w:szCs w:val="24"/>
        </w:rPr>
        <w:t>Pre všetky prípadné požiadavky uvedené v</w:t>
      </w:r>
      <w:r w:rsidR="00B310B7" w:rsidRPr="00DF70C6">
        <w:rPr>
          <w:rFonts w:ascii="Times New Roman" w:hAnsi="Times New Roman"/>
          <w:i/>
          <w:szCs w:val="24"/>
        </w:rPr>
        <w:t> tejto žiadosti</w:t>
      </w:r>
      <w:r w:rsidRPr="00DF70C6">
        <w:rPr>
          <w:rFonts w:ascii="Times New Roman" w:hAnsi="Times New Roman"/>
          <w:i/>
          <w:szCs w:val="24"/>
        </w:rPr>
        <w:t>, ktoré sa viažu na konkrétneho výrobcu, výrobný postup, značku, patent, krajinu platí, že boli uvedené za účelom dostatočne presného a zrozu</w:t>
      </w:r>
      <w:r w:rsidR="00B310B7" w:rsidRPr="00DF70C6">
        <w:rPr>
          <w:rFonts w:ascii="Times New Roman" w:hAnsi="Times New Roman"/>
          <w:i/>
          <w:szCs w:val="24"/>
        </w:rPr>
        <w:t>miteľného opisu  a  ponuky</w:t>
      </w:r>
      <w:r w:rsidRPr="00DF70C6">
        <w:rPr>
          <w:rFonts w:ascii="Times New Roman" w:hAnsi="Times New Roman"/>
          <w:i/>
          <w:szCs w:val="24"/>
        </w:rPr>
        <w:t xml:space="preserve"> môžu byť predložené tieto alebo ekvivalentné.</w:t>
      </w:r>
      <w:r w:rsidR="003577DA" w:rsidRPr="00DF70C6">
        <w:rPr>
          <w:rFonts w:ascii="Times New Roman" w:hAnsi="Times New Roman"/>
          <w:i/>
          <w:szCs w:val="24"/>
        </w:rPr>
        <w:t xml:space="preserve"> </w:t>
      </w:r>
    </w:p>
    <w:p w:rsidR="000A0135" w:rsidRPr="00DF70C6" w:rsidRDefault="000776D6" w:rsidP="00C24467">
      <w:pPr>
        <w:pStyle w:val="Odsekzoznamu"/>
        <w:ind w:left="708"/>
        <w:jc w:val="both"/>
        <w:rPr>
          <w:rFonts w:ascii="Times New Roman" w:hAnsi="Times New Roman"/>
          <w:i/>
          <w:szCs w:val="24"/>
        </w:rPr>
      </w:pPr>
      <w:r w:rsidRPr="009F3EE5">
        <w:rPr>
          <w:rFonts w:ascii="Times New Roman" w:hAnsi="Times New Roman"/>
          <w:b/>
          <w:i/>
          <w:szCs w:val="24"/>
        </w:rPr>
        <w:t xml:space="preserve">V prípade, že prieskum trhu identifikuje predpokladaný </w:t>
      </w:r>
      <w:r w:rsidR="003577DA" w:rsidRPr="009F3EE5">
        <w:rPr>
          <w:rFonts w:ascii="Times New Roman" w:hAnsi="Times New Roman"/>
          <w:b/>
          <w:i/>
          <w:szCs w:val="24"/>
        </w:rPr>
        <w:t xml:space="preserve">finančný </w:t>
      </w:r>
      <w:r w:rsidRPr="009F3EE5">
        <w:rPr>
          <w:rFonts w:ascii="Times New Roman" w:hAnsi="Times New Roman"/>
          <w:b/>
          <w:i/>
          <w:szCs w:val="24"/>
        </w:rPr>
        <w:t xml:space="preserve">objem </w:t>
      </w:r>
      <w:r w:rsidR="00C24467" w:rsidRPr="009F3EE5">
        <w:rPr>
          <w:rFonts w:ascii="Times New Roman" w:hAnsi="Times New Roman"/>
          <w:b/>
          <w:i/>
          <w:szCs w:val="24"/>
        </w:rPr>
        <w:t>zodpovedajúci</w:t>
      </w:r>
      <w:r w:rsidRPr="009F3EE5">
        <w:rPr>
          <w:rFonts w:ascii="Times New Roman" w:hAnsi="Times New Roman"/>
          <w:b/>
          <w:i/>
          <w:szCs w:val="24"/>
        </w:rPr>
        <w:t xml:space="preserve"> zákazk</w:t>
      </w:r>
      <w:r w:rsidR="00C24467" w:rsidRPr="009F3EE5">
        <w:rPr>
          <w:rFonts w:ascii="Times New Roman" w:hAnsi="Times New Roman"/>
          <w:b/>
          <w:i/>
          <w:szCs w:val="24"/>
        </w:rPr>
        <w:t>e</w:t>
      </w:r>
      <w:r w:rsidRPr="009F3EE5">
        <w:rPr>
          <w:rFonts w:ascii="Times New Roman" w:hAnsi="Times New Roman"/>
          <w:b/>
          <w:i/>
          <w:szCs w:val="24"/>
        </w:rPr>
        <w:t xml:space="preserve"> s nízkou hodnotou, </w:t>
      </w:r>
      <w:r w:rsidR="00C24467" w:rsidRPr="009F3EE5">
        <w:rPr>
          <w:rFonts w:ascii="Times New Roman" w:hAnsi="Times New Roman"/>
          <w:b/>
          <w:i/>
          <w:szCs w:val="24"/>
        </w:rPr>
        <w:t xml:space="preserve">budú </w:t>
      </w:r>
      <w:r w:rsidRPr="009F3EE5">
        <w:rPr>
          <w:rFonts w:ascii="Times New Roman" w:hAnsi="Times New Roman"/>
          <w:b/>
          <w:i/>
          <w:szCs w:val="24"/>
        </w:rPr>
        <w:t>výsledky prieskumu trhu použité pre zadanie zákazky</w:t>
      </w:r>
      <w:r w:rsidRPr="00DF70C6">
        <w:rPr>
          <w:rFonts w:ascii="Times New Roman" w:hAnsi="Times New Roman"/>
          <w:i/>
          <w:szCs w:val="24"/>
        </w:rPr>
        <w:t>.</w:t>
      </w:r>
    </w:p>
    <w:p w:rsidR="000926F5" w:rsidRDefault="0053318A" w:rsidP="00C47F55">
      <w:pPr>
        <w:autoSpaceDE w:val="0"/>
        <w:autoSpaceDN w:val="0"/>
        <w:adjustRightInd w:val="0"/>
        <w:spacing w:line="360" w:lineRule="auto"/>
      </w:pPr>
      <w:r w:rsidRPr="00735DC7">
        <w:t xml:space="preserve">      </w:t>
      </w:r>
    </w:p>
    <w:p w:rsidR="00DE65B4" w:rsidRPr="00DE65B4" w:rsidRDefault="0053318A" w:rsidP="00DE65B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E65B4">
        <w:rPr>
          <w:rFonts w:ascii="Times New Roman" w:hAnsi="Times New Roman"/>
          <w:b/>
          <w:sz w:val="24"/>
          <w:szCs w:val="24"/>
          <w:lang w:eastAsia="cs-CZ"/>
        </w:rPr>
        <w:t xml:space="preserve">Miesto a termín uskutočnenia dodávok:  </w:t>
      </w:r>
    </w:p>
    <w:p w:rsidR="0053318A" w:rsidRPr="00DE65B4" w:rsidRDefault="0053318A" w:rsidP="00DE65B4">
      <w:pPr>
        <w:pStyle w:val="Odsekzoznamu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DE65B4">
        <w:rPr>
          <w:rFonts w:ascii="Times New Roman" w:eastAsia="Times New Roman" w:hAnsi="Times New Roman"/>
          <w:sz w:val="24"/>
          <w:szCs w:val="24"/>
          <w:lang w:eastAsia="cs-CZ"/>
        </w:rPr>
        <w:t>Miesto</w:t>
      </w:r>
      <w:r w:rsidR="00C54A19">
        <w:rPr>
          <w:rFonts w:ascii="Times New Roman" w:eastAsia="Times New Roman" w:hAnsi="Times New Roman"/>
          <w:sz w:val="24"/>
          <w:szCs w:val="24"/>
          <w:lang w:eastAsia="cs-CZ"/>
        </w:rPr>
        <w:t xml:space="preserve"> plnenia</w:t>
      </w:r>
      <w:r w:rsidRPr="00DE65B4">
        <w:rPr>
          <w:rFonts w:ascii="Times New Roman" w:eastAsia="Times New Roman" w:hAnsi="Times New Roman"/>
          <w:sz w:val="24"/>
          <w:szCs w:val="24"/>
          <w:lang w:eastAsia="cs-CZ"/>
        </w:rPr>
        <w:t>: Psychiatrická nemocnica Veľké Zálužie, Rínok 334</w:t>
      </w:r>
      <w:r w:rsidR="00B01C3F" w:rsidRPr="00DE65B4">
        <w:rPr>
          <w:rFonts w:ascii="Times New Roman" w:eastAsia="Times New Roman" w:hAnsi="Times New Roman"/>
          <w:sz w:val="24"/>
          <w:szCs w:val="24"/>
          <w:lang w:eastAsia="cs-CZ"/>
        </w:rPr>
        <w:t>/48</w:t>
      </w:r>
      <w:r w:rsidRPr="00DE65B4">
        <w:rPr>
          <w:rFonts w:ascii="Times New Roman" w:eastAsia="Times New Roman" w:hAnsi="Times New Roman"/>
          <w:sz w:val="24"/>
          <w:szCs w:val="24"/>
          <w:lang w:eastAsia="cs-CZ"/>
        </w:rPr>
        <w:t>, 951 35 Veľké Zálužie</w:t>
      </w:r>
      <w:r w:rsidR="00C24467" w:rsidRPr="00DE65B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3318A" w:rsidRDefault="003B6ADA" w:rsidP="00DE65B4">
      <w:pPr>
        <w:autoSpaceDE w:val="0"/>
        <w:autoSpaceDN w:val="0"/>
        <w:adjustRightInd w:val="0"/>
        <w:spacing w:line="276" w:lineRule="auto"/>
      </w:pPr>
      <w:r w:rsidRPr="00735DC7">
        <w:tab/>
        <w:t>Trvanie zmluvy</w:t>
      </w:r>
      <w:r w:rsidR="00C54A19">
        <w:t xml:space="preserve"> (rámcová dohoda)</w:t>
      </w:r>
      <w:r w:rsidRPr="00735DC7">
        <w:t xml:space="preserve">: </w:t>
      </w:r>
      <w:r w:rsidR="00C24467" w:rsidRPr="00735DC7">
        <w:t>12 mesiacov odo dňa nadobudnutia účinnosti zmluvy.</w:t>
      </w:r>
    </w:p>
    <w:p w:rsidR="00DE65B4" w:rsidRDefault="00DE65B4" w:rsidP="00DE65B4">
      <w:pPr>
        <w:autoSpaceDE w:val="0"/>
        <w:autoSpaceDN w:val="0"/>
        <w:adjustRightInd w:val="0"/>
        <w:spacing w:line="276" w:lineRule="auto"/>
        <w:ind w:firstLine="708"/>
      </w:pPr>
      <w:r>
        <w:t xml:space="preserve">Predpokladaný termín ukončenia prieskumu trhu: do </w:t>
      </w:r>
      <w:r w:rsidR="000924D1">
        <w:t>7.2.2022</w:t>
      </w:r>
      <w:bookmarkStart w:id="1" w:name="_GoBack"/>
      <w:bookmarkEnd w:id="1"/>
      <w:r w:rsidR="004C4E1E">
        <w:t xml:space="preserve"> </w:t>
      </w:r>
      <w:r>
        <w:t>dní</w:t>
      </w:r>
      <w:r w:rsidR="004C4E1E">
        <w:t xml:space="preserve"> odo dňa doručenia</w:t>
      </w:r>
      <w:r>
        <w:t>.</w:t>
      </w:r>
    </w:p>
    <w:p w:rsidR="00DE65B4" w:rsidRPr="00735DC7" w:rsidRDefault="00DE65B4" w:rsidP="00C47F55">
      <w:pPr>
        <w:autoSpaceDE w:val="0"/>
        <w:autoSpaceDN w:val="0"/>
        <w:adjustRightInd w:val="0"/>
        <w:spacing w:line="360" w:lineRule="auto"/>
      </w:pPr>
    </w:p>
    <w:p w:rsidR="003B6ADA" w:rsidRPr="00735DC7" w:rsidRDefault="003B6ADA" w:rsidP="00C47F55">
      <w:pPr>
        <w:autoSpaceDE w:val="0"/>
        <w:autoSpaceDN w:val="0"/>
        <w:adjustRightInd w:val="0"/>
        <w:spacing w:line="360" w:lineRule="auto"/>
      </w:pPr>
      <w:r w:rsidRPr="00735DC7">
        <w:tab/>
      </w:r>
    </w:p>
    <w:p w:rsidR="0053318A" w:rsidRPr="00735DC7" w:rsidRDefault="0053318A" w:rsidP="003A079E">
      <w:pPr>
        <w:autoSpaceDE w:val="0"/>
        <w:autoSpaceDN w:val="0"/>
        <w:adjustRightInd w:val="0"/>
        <w:ind w:left="567" w:hanging="425"/>
        <w:jc w:val="both"/>
      </w:pPr>
      <w:r w:rsidRPr="00735DC7">
        <w:t xml:space="preserve">   </w:t>
      </w:r>
    </w:p>
    <w:p w:rsidR="0053318A" w:rsidRPr="00735DC7" w:rsidRDefault="0053318A" w:rsidP="00B0250B"/>
    <w:p w:rsidR="000776D6" w:rsidRPr="00735DC7" w:rsidRDefault="000776D6" w:rsidP="00B0250B"/>
    <w:p w:rsidR="0053318A" w:rsidRPr="00735DC7" w:rsidRDefault="00EF5900" w:rsidP="00B0250B">
      <w:r w:rsidRPr="00735DC7">
        <w:t xml:space="preserve"> Veľké Zálužie</w:t>
      </w:r>
      <w:r w:rsidR="0053318A" w:rsidRPr="00735DC7">
        <w:t xml:space="preserve">, </w:t>
      </w:r>
      <w:r w:rsidR="005A27C6">
        <w:t>dňa 31.1.2022</w:t>
      </w:r>
    </w:p>
    <w:p w:rsidR="0053318A" w:rsidRPr="00735DC7" w:rsidRDefault="0053318A" w:rsidP="00B0250B"/>
    <w:p w:rsidR="0053318A" w:rsidRPr="00735DC7" w:rsidRDefault="0053318A" w:rsidP="00B0250B">
      <w:pPr>
        <w:rPr>
          <w:color w:val="FF0000"/>
        </w:rPr>
      </w:pPr>
    </w:p>
    <w:p w:rsidR="0053318A" w:rsidRPr="00735DC7" w:rsidRDefault="0053318A" w:rsidP="00737BE0">
      <w:r w:rsidRPr="00735DC7">
        <w:t xml:space="preserve">   </w:t>
      </w:r>
    </w:p>
    <w:p w:rsidR="00EC0EFE" w:rsidRPr="00735DC7" w:rsidRDefault="00EC0EFE" w:rsidP="00737BE0"/>
    <w:p w:rsidR="0053318A" w:rsidRPr="00735DC7" w:rsidRDefault="0053318A" w:rsidP="00D962D1">
      <w:pPr>
        <w:tabs>
          <w:tab w:val="left" w:pos="426"/>
        </w:tabs>
        <w:ind w:left="709"/>
        <w:jc w:val="center"/>
      </w:pPr>
      <w:r w:rsidRPr="00735DC7">
        <w:t xml:space="preserve">                                                  .....................</w:t>
      </w:r>
      <w:r w:rsidR="005A27C6">
        <w:t xml:space="preserve">v .r. </w:t>
      </w:r>
      <w:r w:rsidRPr="00735DC7">
        <w:t>.............................</w:t>
      </w:r>
    </w:p>
    <w:p w:rsidR="0053318A" w:rsidRPr="00735DC7" w:rsidRDefault="0053318A" w:rsidP="007664A6">
      <w:pPr>
        <w:tabs>
          <w:tab w:val="right" w:leader="dot" w:pos="2880"/>
          <w:tab w:val="right" w:leader="dot" w:pos="4500"/>
          <w:tab w:val="right" w:leader="underscore" w:pos="9072"/>
        </w:tabs>
        <w:spacing w:before="100"/>
      </w:pPr>
      <w:r w:rsidRPr="00735DC7">
        <w:t xml:space="preserve">                                                                                             </w:t>
      </w:r>
      <w:r w:rsidR="004C4E1E">
        <w:t>MUDr. Henrich Grác</w:t>
      </w:r>
    </w:p>
    <w:p w:rsidR="0053318A" w:rsidRPr="00735DC7" w:rsidRDefault="0053318A" w:rsidP="007664A6">
      <w:pPr>
        <w:pStyle w:val="Zkladntext3"/>
        <w:rPr>
          <w:sz w:val="24"/>
          <w:szCs w:val="24"/>
        </w:rPr>
      </w:pPr>
      <w:r w:rsidRPr="00735DC7">
        <w:rPr>
          <w:sz w:val="24"/>
          <w:szCs w:val="24"/>
        </w:rPr>
        <w:t xml:space="preserve">                                                                                           </w:t>
      </w:r>
      <w:r w:rsidR="00B310B7" w:rsidRPr="00735DC7">
        <w:rPr>
          <w:sz w:val="24"/>
          <w:szCs w:val="24"/>
        </w:rPr>
        <w:t xml:space="preserve">    riaditeľ nemocnice</w:t>
      </w:r>
    </w:p>
    <w:p w:rsidR="004C4087" w:rsidRDefault="004C4087" w:rsidP="00A208F9">
      <w:pPr>
        <w:tabs>
          <w:tab w:val="left" w:pos="426"/>
        </w:tabs>
        <w:ind w:left="709"/>
        <w:jc w:val="right"/>
        <w:rPr>
          <w:rFonts w:ascii="Arial" w:hAnsi="Arial" w:cs="Arial"/>
        </w:rPr>
      </w:pPr>
    </w:p>
    <w:p w:rsidR="00BD5471" w:rsidRDefault="00BD5471" w:rsidP="00A208F9">
      <w:pPr>
        <w:tabs>
          <w:tab w:val="left" w:pos="426"/>
        </w:tabs>
        <w:ind w:left="709"/>
        <w:jc w:val="right"/>
        <w:rPr>
          <w:rFonts w:ascii="Arial" w:hAnsi="Arial" w:cs="Arial"/>
        </w:rPr>
      </w:pPr>
    </w:p>
    <w:p w:rsidR="00BD5471" w:rsidRDefault="00BD5471" w:rsidP="00A208F9">
      <w:pPr>
        <w:tabs>
          <w:tab w:val="left" w:pos="426"/>
        </w:tabs>
        <w:ind w:left="709"/>
        <w:jc w:val="right"/>
        <w:rPr>
          <w:rFonts w:ascii="Arial" w:hAnsi="Arial" w:cs="Arial"/>
        </w:rPr>
      </w:pPr>
    </w:p>
    <w:p w:rsidR="00EC0EFE" w:rsidRDefault="00EC0EFE" w:rsidP="00A208F9">
      <w:pPr>
        <w:tabs>
          <w:tab w:val="left" w:pos="426"/>
        </w:tabs>
        <w:ind w:left="709"/>
        <w:jc w:val="right"/>
        <w:rPr>
          <w:rFonts w:ascii="Arial" w:hAnsi="Arial" w:cs="Arial"/>
        </w:rPr>
      </w:pPr>
    </w:p>
    <w:p w:rsidR="004C4087" w:rsidRDefault="004C4087" w:rsidP="00EC0EFE">
      <w:pPr>
        <w:tabs>
          <w:tab w:val="left" w:pos="426"/>
        </w:tabs>
        <w:spacing w:line="360" w:lineRule="auto"/>
        <w:rPr>
          <w:bCs/>
          <w:szCs w:val="22"/>
        </w:rPr>
      </w:pPr>
      <w:r w:rsidRPr="000926F5">
        <w:rPr>
          <w:bCs/>
          <w:szCs w:val="22"/>
        </w:rPr>
        <w:t xml:space="preserve">Ref.  Ing. </w:t>
      </w:r>
      <w:r w:rsidR="004C4E1E">
        <w:rPr>
          <w:bCs/>
          <w:szCs w:val="22"/>
        </w:rPr>
        <w:t xml:space="preserve">Michaela Jelšic </w:t>
      </w:r>
    </w:p>
    <w:p w:rsidR="004C4E1E" w:rsidRPr="000926F5" w:rsidRDefault="004C4E1E" w:rsidP="00EC0EFE">
      <w:pPr>
        <w:tabs>
          <w:tab w:val="left" w:pos="426"/>
        </w:tabs>
        <w:spacing w:line="360" w:lineRule="auto"/>
        <w:rPr>
          <w:bCs/>
          <w:szCs w:val="22"/>
        </w:rPr>
      </w:pPr>
      <w:r>
        <w:rPr>
          <w:bCs/>
          <w:szCs w:val="22"/>
        </w:rPr>
        <w:t xml:space="preserve">          </w:t>
      </w:r>
      <w:r w:rsidR="003D2411">
        <w:rPr>
          <w:bCs/>
          <w:szCs w:val="22"/>
        </w:rPr>
        <w:t xml:space="preserve">      </w:t>
      </w:r>
      <w:r>
        <w:rPr>
          <w:bCs/>
          <w:szCs w:val="22"/>
        </w:rPr>
        <w:t xml:space="preserve">Gabriela Vindišová </w:t>
      </w:r>
    </w:p>
    <w:p w:rsidR="007058A4" w:rsidRPr="00BB1C76" w:rsidRDefault="004C4087" w:rsidP="007058A4">
      <w:pPr>
        <w:tabs>
          <w:tab w:val="left" w:pos="426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926F5">
        <w:rPr>
          <w:bCs/>
          <w:szCs w:val="22"/>
        </w:rPr>
        <w:t xml:space="preserve">         </w:t>
      </w:r>
    </w:p>
    <w:p w:rsidR="00BB1C76" w:rsidRPr="00BB1C76" w:rsidRDefault="00BB1C76" w:rsidP="00BB1C76">
      <w:pPr>
        <w:tabs>
          <w:tab w:val="left" w:pos="426"/>
        </w:tabs>
        <w:spacing w:line="360" w:lineRule="auto"/>
        <w:rPr>
          <w:rFonts w:ascii="Arial" w:hAnsi="Arial" w:cs="Arial"/>
          <w:bCs/>
          <w:sz w:val="22"/>
          <w:szCs w:val="22"/>
        </w:rPr>
        <w:sectPr w:rsidR="00BB1C76" w:rsidRPr="00BB1C76" w:rsidSect="00542183">
          <w:footerReference w:type="default" r:id="rId8"/>
          <w:pgSz w:w="11906" w:h="16838"/>
          <w:pgMar w:top="993" w:right="1133" w:bottom="1134" w:left="1134" w:header="708" w:footer="708" w:gutter="0"/>
          <w:cols w:space="708"/>
          <w:docGrid w:linePitch="360"/>
        </w:sectPr>
      </w:pPr>
    </w:p>
    <w:p w:rsidR="00B553E2" w:rsidRDefault="00B553E2" w:rsidP="00DE65B4">
      <w:pPr>
        <w:ind w:left="5664"/>
        <w:jc w:val="right"/>
      </w:pPr>
    </w:p>
    <w:p w:rsidR="0035640F" w:rsidRDefault="00B553E2" w:rsidP="0035640F">
      <w:pPr>
        <w:ind w:left="5664"/>
        <w:jc w:val="right"/>
      </w:pPr>
      <w:r>
        <w:t>Príloha č. 1</w:t>
      </w:r>
    </w:p>
    <w:p w:rsidR="00F47248" w:rsidRPr="00B553E2" w:rsidRDefault="00B553E2" w:rsidP="00B553E2">
      <w:pPr>
        <w:rPr>
          <w:b/>
          <w:sz w:val="28"/>
          <w:szCs w:val="28"/>
          <w:u w:val="single"/>
        </w:rPr>
      </w:pPr>
      <w:r w:rsidRPr="00B553E2">
        <w:rPr>
          <w:b/>
          <w:sz w:val="28"/>
          <w:szCs w:val="28"/>
          <w:u w:val="single"/>
        </w:rPr>
        <w:t>Opis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4847"/>
        <w:gridCol w:w="3935"/>
      </w:tblGrid>
      <w:tr w:rsidR="00F128CA" w:rsidTr="00F128CA">
        <w:tc>
          <w:tcPr>
            <w:tcW w:w="846" w:type="dxa"/>
          </w:tcPr>
          <w:p w:rsidR="00F128CA" w:rsidRPr="00F47248" w:rsidRDefault="00F128CA" w:rsidP="00B553E2">
            <w:r>
              <w:t>P.č.</w:t>
            </w:r>
          </w:p>
        </w:tc>
        <w:tc>
          <w:tcPr>
            <w:tcW w:w="4847" w:type="dxa"/>
          </w:tcPr>
          <w:p w:rsidR="00F128CA" w:rsidRPr="00F47248" w:rsidRDefault="00F128CA" w:rsidP="00B553E2">
            <w:r w:rsidRPr="00F47248">
              <w:t xml:space="preserve">Názov </w:t>
            </w:r>
          </w:p>
        </w:tc>
        <w:tc>
          <w:tcPr>
            <w:tcW w:w="3935" w:type="dxa"/>
          </w:tcPr>
          <w:p w:rsidR="00F128CA" w:rsidRPr="00F47248" w:rsidRDefault="00F128CA" w:rsidP="00B553E2">
            <w:r w:rsidRPr="00F47248">
              <w:t>Hodnota</w:t>
            </w:r>
            <w:r>
              <w:t xml:space="preserve">/ charakteristika </w:t>
            </w:r>
          </w:p>
        </w:tc>
      </w:tr>
      <w:tr w:rsidR="00F128CA" w:rsidTr="00F128CA">
        <w:tc>
          <w:tcPr>
            <w:tcW w:w="846" w:type="dxa"/>
          </w:tcPr>
          <w:p w:rsidR="00F128CA" w:rsidRPr="007E6890" w:rsidRDefault="00F128CA" w:rsidP="00F47248">
            <w:r>
              <w:t>1</w:t>
            </w:r>
          </w:p>
        </w:tc>
        <w:tc>
          <w:tcPr>
            <w:tcW w:w="4847" w:type="dxa"/>
          </w:tcPr>
          <w:p w:rsidR="00F128CA" w:rsidRDefault="00F128CA" w:rsidP="00F47248">
            <w:r w:rsidRPr="007E6890">
              <w:t>Bunda fleecová biela</w:t>
            </w:r>
            <w:r>
              <w:t xml:space="preserve"> / modrá (ADLER 5016913 / MALFINY alebo ekvivalent)</w:t>
            </w:r>
          </w:p>
          <w:p w:rsidR="00F128CA" w:rsidRDefault="00F128CA" w:rsidP="00F47248"/>
          <w:p w:rsidR="00F128CA" w:rsidRDefault="00F128CA" w:rsidP="00F47248">
            <w:r>
              <w:t xml:space="preserve">Farby: 00 – biela </w:t>
            </w:r>
          </w:p>
          <w:p w:rsidR="00F128CA" w:rsidRPr="00F47248" w:rsidRDefault="00F128CA" w:rsidP="00F47248">
            <w:r>
              <w:t xml:space="preserve">           05 – kráľovská modrá </w:t>
            </w:r>
          </w:p>
        </w:tc>
        <w:tc>
          <w:tcPr>
            <w:tcW w:w="3935" w:type="dxa"/>
          </w:tcPr>
          <w:p w:rsidR="00F128CA" w:rsidRDefault="00F128CA" w:rsidP="00B553E2">
            <w:r>
              <w:t>biela fleecová bunda so stojačikom s 2 bočnými vreckami a zapínaním na zips. Rukávy sú stiahnuté do gumy a spodný lem sa dá stiahnuť elastickou šnúrkou. Je hrejivá, zložená zo 100% polyesteru s antipilingovou úpravou a gramážou 280 g/m2.</w:t>
            </w:r>
          </w:p>
          <w:p w:rsidR="00F128CA" w:rsidRDefault="00F128CA" w:rsidP="00B553E2">
            <w:pPr>
              <w:rPr>
                <w:b/>
                <w:sz w:val="28"/>
                <w:szCs w:val="28"/>
                <w:u w:val="single"/>
              </w:rPr>
            </w:pPr>
            <w:r>
              <w:t>- viď príloha č. 3</w:t>
            </w:r>
          </w:p>
        </w:tc>
      </w:tr>
      <w:tr w:rsidR="00F128CA" w:rsidTr="00F128CA">
        <w:trPr>
          <w:trHeight w:val="853"/>
        </w:trPr>
        <w:tc>
          <w:tcPr>
            <w:tcW w:w="846" w:type="dxa"/>
          </w:tcPr>
          <w:p w:rsidR="00F128CA" w:rsidRPr="00CE5BB5" w:rsidRDefault="00F128CA" w:rsidP="00B553E2">
            <w:r>
              <w:t>2</w:t>
            </w:r>
          </w:p>
        </w:tc>
        <w:tc>
          <w:tcPr>
            <w:tcW w:w="4847" w:type="dxa"/>
          </w:tcPr>
          <w:p w:rsidR="00F128CA" w:rsidRPr="00312BFF" w:rsidRDefault="00F128CA" w:rsidP="00B553E2">
            <w:r w:rsidRPr="00CE5BB5">
              <w:t xml:space="preserve">Plášť lekársky </w:t>
            </w:r>
            <w:r>
              <w:t xml:space="preserve">- </w:t>
            </w:r>
            <w:r w:rsidRPr="00CE5BB5">
              <w:t xml:space="preserve">dámsky  </w:t>
            </w:r>
          </w:p>
        </w:tc>
        <w:tc>
          <w:tcPr>
            <w:tcW w:w="3935" w:type="dxa"/>
          </w:tcPr>
          <w:p w:rsidR="00F128CA" w:rsidRPr="009C0C14" w:rsidRDefault="00F128CA" w:rsidP="00B553E2">
            <w:r w:rsidRPr="00CE5BB5">
              <w:t>100 % bavlna - keper, mäkčený, bielený 245  g/m2</w:t>
            </w:r>
            <w:r>
              <w:t>, vpredu 3 vrecká a zapínanie na gombíky</w:t>
            </w:r>
          </w:p>
        </w:tc>
      </w:tr>
      <w:tr w:rsidR="00F128CA" w:rsidTr="00F128CA">
        <w:trPr>
          <w:trHeight w:val="719"/>
        </w:trPr>
        <w:tc>
          <w:tcPr>
            <w:tcW w:w="846" w:type="dxa"/>
          </w:tcPr>
          <w:p w:rsidR="00F128CA" w:rsidRPr="00CE5BB5" w:rsidRDefault="00F128CA" w:rsidP="00F25ECD">
            <w:r>
              <w:t>3</w:t>
            </w:r>
          </w:p>
        </w:tc>
        <w:tc>
          <w:tcPr>
            <w:tcW w:w="4847" w:type="dxa"/>
          </w:tcPr>
          <w:p w:rsidR="00F128CA" w:rsidRDefault="00F128CA" w:rsidP="00F25ECD">
            <w:r w:rsidRPr="00CE5BB5">
              <w:t xml:space="preserve">Plášť lekársky </w:t>
            </w:r>
            <w:r>
              <w:t>- pánsky</w:t>
            </w:r>
            <w:r w:rsidRPr="00CE5BB5">
              <w:t xml:space="preserve"> </w:t>
            </w:r>
          </w:p>
        </w:tc>
        <w:tc>
          <w:tcPr>
            <w:tcW w:w="3935" w:type="dxa"/>
          </w:tcPr>
          <w:p w:rsidR="00F128CA" w:rsidRDefault="00F128CA" w:rsidP="00C62ABD">
            <w:r w:rsidRPr="00CE5BB5">
              <w:t>100 % bavlna - keper, mäkčený, bielený 245  g/m2</w:t>
            </w:r>
            <w:r>
              <w:t>, vpredu 3 vrecká a zapínanie na gombíky</w:t>
            </w:r>
          </w:p>
        </w:tc>
      </w:tr>
      <w:tr w:rsidR="00F128CA" w:rsidTr="00F128CA">
        <w:trPr>
          <w:trHeight w:val="1117"/>
        </w:trPr>
        <w:tc>
          <w:tcPr>
            <w:tcW w:w="846" w:type="dxa"/>
          </w:tcPr>
          <w:p w:rsidR="00F128CA" w:rsidRPr="00C80730" w:rsidRDefault="00F128CA" w:rsidP="00F25ECD">
            <w:r>
              <w:t>4</w:t>
            </w:r>
          </w:p>
        </w:tc>
        <w:tc>
          <w:tcPr>
            <w:tcW w:w="4847" w:type="dxa"/>
          </w:tcPr>
          <w:p w:rsidR="00F128CA" w:rsidRDefault="00F128CA" w:rsidP="00F25ECD">
            <w:r w:rsidRPr="00C80730">
              <w:t>Tričko biele</w:t>
            </w:r>
            <w:r>
              <w:t xml:space="preserve"> 134 BASIC (ADLER / MALFINY alebo ekvivalent)</w:t>
            </w:r>
          </w:p>
          <w:p w:rsidR="00F128CA" w:rsidRDefault="00F128CA" w:rsidP="00F25ECD">
            <w:r>
              <w:t>Farba: 00 -  biela</w:t>
            </w:r>
          </w:p>
        </w:tc>
        <w:tc>
          <w:tcPr>
            <w:tcW w:w="393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638"/>
            </w:tblGrid>
            <w:tr w:rsidR="00F128CA" w:rsidRPr="002D1B2F" w:rsidTr="002D1B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8CA" w:rsidRPr="002D1B2F" w:rsidRDefault="00F128CA" w:rsidP="002D1B2F">
                  <w:pPr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8CA" w:rsidRDefault="00F128CA" w:rsidP="002D1B2F">
                  <w:pPr>
                    <w:rPr>
                      <w:lang w:eastAsia="sk-SK"/>
                    </w:rPr>
                  </w:pPr>
                  <w:r w:rsidRPr="002D1B2F">
                    <w:rPr>
                      <w:lang w:eastAsia="sk-SK"/>
                    </w:rPr>
                    <w:t>160 g/m2, 100% bavlna, silikónová úprava, Single Jersey</w:t>
                  </w:r>
                  <w:r>
                    <w:rPr>
                      <w:lang w:eastAsia="sk-SK"/>
                    </w:rPr>
                    <w:t xml:space="preserve"> </w:t>
                  </w:r>
                </w:p>
                <w:p w:rsidR="00F128CA" w:rsidRPr="002D1B2F" w:rsidRDefault="00F128CA" w:rsidP="002D1B2F">
                  <w:pPr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– veľkosť XS – XXXL</w:t>
                  </w:r>
                </w:p>
              </w:tc>
            </w:tr>
            <w:tr w:rsidR="00F128CA" w:rsidRPr="002D1B2F" w:rsidTr="002D1B2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128CA" w:rsidRPr="002D1B2F" w:rsidRDefault="00F128CA" w:rsidP="002D1B2F">
                  <w:pPr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28CA" w:rsidRPr="002D1B2F" w:rsidRDefault="00F128CA" w:rsidP="002D1B2F">
                  <w:pPr>
                    <w:rPr>
                      <w:lang w:eastAsia="sk-SK"/>
                    </w:rPr>
                  </w:pPr>
                  <w:r>
                    <w:t>- viď príloha č. 4</w:t>
                  </w:r>
                </w:p>
              </w:tc>
            </w:tr>
            <w:tr w:rsidR="00F128CA" w:rsidRPr="002D1B2F" w:rsidTr="002D1B2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128CA" w:rsidRPr="002D1B2F" w:rsidRDefault="00F128CA" w:rsidP="002D1B2F">
                  <w:pPr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28CA" w:rsidRPr="002D1B2F" w:rsidRDefault="00F128CA" w:rsidP="002D1B2F">
                  <w:pPr>
                    <w:rPr>
                      <w:lang w:eastAsia="sk-SK"/>
                    </w:rPr>
                  </w:pPr>
                </w:p>
              </w:tc>
            </w:tr>
          </w:tbl>
          <w:p w:rsidR="00F128CA" w:rsidRPr="00C80730" w:rsidRDefault="00F128CA" w:rsidP="00C62ABD"/>
        </w:tc>
      </w:tr>
      <w:tr w:rsidR="00F128CA" w:rsidTr="00F128CA">
        <w:tc>
          <w:tcPr>
            <w:tcW w:w="846" w:type="dxa"/>
          </w:tcPr>
          <w:p w:rsidR="00F128CA" w:rsidRPr="00C80730" w:rsidRDefault="00F128CA" w:rsidP="005066D7">
            <w:r>
              <w:t>5</w:t>
            </w:r>
          </w:p>
        </w:tc>
        <w:tc>
          <w:tcPr>
            <w:tcW w:w="4847" w:type="dxa"/>
          </w:tcPr>
          <w:p w:rsidR="00F128CA" w:rsidRDefault="00F128CA" w:rsidP="005066D7">
            <w:r w:rsidRPr="00C80730">
              <w:t xml:space="preserve">Tričko </w:t>
            </w:r>
            <w:r>
              <w:t>sivé - 134 BASIC (ADLER / MALFINY alebo ekvivalent)</w:t>
            </w:r>
          </w:p>
          <w:p w:rsidR="00F128CA" w:rsidRDefault="00F128CA" w:rsidP="005066D7">
            <w:r>
              <w:t xml:space="preserve">Farba: 12 – sivá </w:t>
            </w:r>
          </w:p>
        </w:tc>
        <w:tc>
          <w:tcPr>
            <w:tcW w:w="3935" w:type="dxa"/>
          </w:tcPr>
          <w:p w:rsidR="00F128CA" w:rsidRDefault="00F128CA" w:rsidP="0010779B">
            <w:pPr>
              <w:rPr>
                <w:lang w:eastAsia="sk-SK"/>
              </w:rPr>
            </w:pPr>
            <w:r>
              <w:t xml:space="preserve">160 g/m2, 100% bavlna, silikónová úprava, Single Jersey </w:t>
            </w:r>
            <w:r>
              <w:rPr>
                <w:lang w:eastAsia="sk-SK"/>
              </w:rPr>
              <w:t xml:space="preserve">– veľkosť XS </w:t>
            </w:r>
          </w:p>
          <w:p w:rsidR="00F128CA" w:rsidRDefault="00F128CA" w:rsidP="0010779B">
            <w:r>
              <w:rPr>
                <w:lang w:eastAsia="sk-SK"/>
              </w:rPr>
              <w:t>– XXXL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963AEA">
            <w:r>
              <w:t>6</w:t>
            </w:r>
          </w:p>
        </w:tc>
        <w:tc>
          <w:tcPr>
            <w:tcW w:w="4847" w:type="dxa"/>
          </w:tcPr>
          <w:p w:rsidR="00F128CA" w:rsidRDefault="00F128CA" w:rsidP="00963AEA">
            <w:r>
              <w:t xml:space="preserve">Nohavice bordové dámske </w:t>
            </w:r>
          </w:p>
        </w:tc>
        <w:tc>
          <w:tcPr>
            <w:tcW w:w="3935" w:type="dxa"/>
          </w:tcPr>
          <w:p w:rsidR="00F128CA" w:rsidRDefault="00F128CA" w:rsidP="0010779B">
            <w:r>
              <w:t>v páse do gumy iba v zadnej časti, strih pohodlný (úzky),</w:t>
            </w:r>
          </w:p>
          <w:p w:rsidR="00F128CA" w:rsidRDefault="00F128CA" w:rsidP="0010779B">
            <w:r>
              <w:t xml:space="preserve">s dvoma prednými a dvoma zadnými vreckami,  </w:t>
            </w:r>
          </w:p>
          <w:p w:rsidR="00F128CA" w:rsidRDefault="00F128CA" w:rsidP="0010779B">
            <w:r>
              <w:t xml:space="preserve">veľkosť 42 až 56, </w:t>
            </w:r>
          </w:p>
          <w:p w:rsidR="00F128CA" w:rsidRDefault="00F128CA" w:rsidP="0010779B">
            <w:r>
              <w:t>materiálové zloženie: 100% bavlna,</w:t>
            </w:r>
          </w:p>
          <w:p w:rsidR="00F128CA" w:rsidRDefault="00F128CA" w:rsidP="0010779B">
            <w:r>
              <w:t>farba: bordová,</w:t>
            </w:r>
          </w:p>
          <w:p w:rsidR="00F128CA" w:rsidRDefault="00F128CA" w:rsidP="0010779B">
            <w:r>
              <w:t xml:space="preserve">materiál stálofarebný v chlóre,  </w:t>
            </w:r>
          </w:p>
          <w:p w:rsidR="00F128CA" w:rsidRDefault="00F128CA" w:rsidP="0010779B">
            <w:r>
              <w:t xml:space="preserve">možnosť prania na min. 90 </w:t>
            </w:r>
            <w:r>
              <w:rPr>
                <w:rFonts w:ascii="Arial" w:hAnsi="Arial" w:cs="Arial"/>
              </w:rPr>
              <w:t>°</w:t>
            </w:r>
            <w:r>
              <w:t>C,</w:t>
            </w:r>
          </w:p>
          <w:p w:rsidR="00F128CA" w:rsidRDefault="00F128CA" w:rsidP="0010779B">
            <w:r>
              <w:t xml:space="preserve">možnosť sušenia v sušičke    </w:t>
            </w:r>
          </w:p>
          <w:p w:rsidR="00F128CA" w:rsidRDefault="00F128CA" w:rsidP="0010779B">
            <w:pPr>
              <w:rPr>
                <w:b/>
                <w:sz w:val="28"/>
                <w:szCs w:val="28"/>
                <w:u w:val="single"/>
              </w:rPr>
            </w:pPr>
            <w:r>
              <w:t>- viď príloha č. 5</w:t>
            </w:r>
          </w:p>
        </w:tc>
      </w:tr>
      <w:tr w:rsidR="00F128CA" w:rsidTr="00F128CA">
        <w:tc>
          <w:tcPr>
            <w:tcW w:w="846" w:type="dxa"/>
          </w:tcPr>
          <w:p w:rsidR="00F128CA" w:rsidRPr="00D05439" w:rsidRDefault="00F128CA" w:rsidP="00321761">
            <w:r>
              <w:t>7</w:t>
            </w:r>
          </w:p>
        </w:tc>
        <w:tc>
          <w:tcPr>
            <w:tcW w:w="4847" w:type="dxa"/>
          </w:tcPr>
          <w:p w:rsidR="00F128CA" w:rsidRDefault="00F128CA" w:rsidP="00321761">
            <w:bookmarkStart w:id="2" w:name="_Hlk94096446"/>
            <w:r w:rsidRPr="00D05439">
              <w:t xml:space="preserve">Pracovné nohavice-montérky </w:t>
            </w:r>
            <w:bookmarkEnd w:id="2"/>
            <w:r>
              <w:t>(</w:t>
            </w:r>
            <w:r w:rsidRPr="00D05439">
              <w:t>Canis CXS Luxy ROBIN s náprsenkou-zelenočierne</w:t>
            </w:r>
            <w:r>
              <w:t xml:space="preserve"> alebo ekvivalent)</w:t>
            </w:r>
          </w:p>
        </w:tc>
        <w:tc>
          <w:tcPr>
            <w:tcW w:w="3935" w:type="dxa"/>
          </w:tcPr>
          <w:p w:rsidR="00F128CA" w:rsidRDefault="00F128CA" w:rsidP="005E39EE">
            <w:r>
              <w:t>bavlnené pánske pracovné nohavice s náprsenkou, kolená sú zdvojené, na náprsenke je vrecko na zips o veľkosti cca 23 x 21 cm, pás je vzadu na gumu. Materiálom je 100% bavlna s gramážou 260 g/m2. Farba zeleno čierna, veľkosti 46-64. - viď príloha č. 6</w:t>
            </w:r>
          </w:p>
        </w:tc>
      </w:tr>
      <w:tr w:rsidR="00F128CA" w:rsidTr="00F128CA">
        <w:tc>
          <w:tcPr>
            <w:tcW w:w="846" w:type="dxa"/>
          </w:tcPr>
          <w:p w:rsidR="00F128CA" w:rsidRPr="00D27E17" w:rsidRDefault="00F128CA" w:rsidP="00D27E17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4847" w:type="dxa"/>
          </w:tcPr>
          <w:p w:rsidR="00F128CA" w:rsidRDefault="00F128CA" w:rsidP="00D27E17">
            <w:pPr>
              <w:tabs>
                <w:tab w:val="left" w:pos="1020"/>
              </w:tabs>
            </w:pPr>
            <w:bookmarkStart w:id="3" w:name="_Hlk94096823"/>
            <w:r w:rsidRPr="00D27E17">
              <w:t>Pracovná blúza</w:t>
            </w:r>
            <w:r>
              <w:t xml:space="preserve"> </w:t>
            </w:r>
            <w:r w:rsidRPr="00D27E17">
              <w:t>-</w:t>
            </w:r>
            <w:r>
              <w:t xml:space="preserve"> </w:t>
            </w:r>
            <w:r w:rsidRPr="00D27E17">
              <w:t>mont</w:t>
            </w:r>
            <w:r>
              <w:t>é</w:t>
            </w:r>
            <w:r w:rsidRPr="00D27E17">
              <w:t xml:space="preserve">rková blúza </w:t>
            </w:r>
            <w:bookmarkEnd w:id="3"/>
            <w:r>
              <w:t>(</w:t>
            </w:r>
            <w:r w:rsidRPr="00D27E17">
              <w:t>Canis CXS EDA</w:t>
            </w:r>
            <w:r>
              <w:t xml:space="preserve"> alebo ekvivalent)</w:t>
            </w:r>
          </w:p>
        </w:tc>
        <w:tc>
          <w:tcPr>
            <w:tcW w:w="3935" w:type="dxa"/>
          </w:tcPr>
          <w:p w:rsidR="00F128CA" w:rsidRDefault="00F128CA" w:rsidP="00D27E17">
            <w:pPr>
              <w:spacing w:before="100" w:beforeAutospacing="1" w:after="100" w:afterAutospacing="1"/>
              <w:rPr>
                <w:lang w:eastAsia="sk-SK"/>
              </w:rPr>
            </w:pPr>
            <w:r w:rsidRPr="00D27E17">
              <w:rPr>
                <w:lang w:eastAsia="sk-SK"/>
              </w:rPr>
              <w:t>montérková blúza s pásom na gumu</w:t>
            </w:r>
            <w:r>
              <w:rPr>
                <w:lang w:eastAsia="sk-SK"/>
              </w:rPr>
              <w:t>,</w:t>
            </w:r>
            <w:r w:rsidRPr="00D27E1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so skrytým</w:t>
            </w:r>
            <w:r w:rsidRPr="00D27E17">
              <w:rPr>
                <w:lang w:eastAsia="sk-SK"/>
              </w:rPr>
              <w:t xml:space="preserve"> vrecko</w:t>
            </w:r>
            <w:r>
              <w:rPr>
                <w:lang w:eastAsia="sk-SK"/>
              </w:rPr>
              <w:t>m</w:t>
            </w:r>
            <w:r w:rsidRPr="00D27E17">
              <w:rPr>
                <w:lang w:eastAsia="sk-SK"/>
              </w:rPr>
              <w:t xml:space="preserve"> na zips a kryté zapínanie</w:t>
            </w:r>
            <w:r>
              <w:rPr>
                <w:lang w:eastAsia="sk-SK"/>
              </w:rPr>
              <w:t>,</w:t>
            </w:r>
            <w:r w:rsidRPr="00D27E1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r</w:t>
            </w:r>
            <w:r w:rsidRPr="00D27E17">
              <w:rPr>
                <w:lang w:eastAsia="sk-SK"/>
              </w:rPr>
              <w:t>ukávy sú odopínacie a zakončené manžetami</w:t>
            </w:r>
            <w:r>
              <w:rPr>
                <w:lang w:eastAsia="sk-SK"/>
              </w:rPr>
              <w:t>, b</w:t>
            </w:r>
            <w:r w:rsidRPr="00D27E17">
              <w:rPr>
                <w:lang w:eastAsia="sk-SK"/>
              </w:rPr>
              <w:t xml:space="preserve">lúza je vyrobená zo 100% bavlny s gramážou </w:t>
            </w:r>
            <w:r w:rsidRPr="00D27E17">
              <w:rPr>
                <w:lang w:eastAsia="sk-SK"/>
              </w:rPr>
              <w:lastRenderedPageBreak/>
              <w:t xml:space="preserve">260 g/m2. </w:t>
            </w:r>
            <w:r>
              <w:rPr>
                <w:lang w:eastAsia="sk-SK"/>
              </w:rPr>
              <w:t>Zeleno čiernej farby,</w:t>
            </w:r>
            <w:r w:rsidRPr="00D27E17">
              <w:rPr>
                <w:lang w:eastAsia="sk-SK"/>
              </w:rPr>
              <w:t xml:space="preserve"> vo veľkostiach 46-64.</w:t>
            </w:r>
            <w:r>
              <w:rPr>
                <w:lang w:eastAsia="sk-SK"/>
              </w:rPr>
              <w:t xml:space="preserve"> – viď príloha č. 7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321761">
            <w:r>
              <w:lastRenderedPageBreak/>
              <w:t>9</w:t>
            </w:r>
          </w:p>
        </w:tc>
        <w:tc>
          <w:tcPr>
            <w:tcW w:w="4847" w:type="dxa"/>
          </w:tcPr>
          <w:p w:rsidR="00F128CA" w:rsidRDefault="00F128CA" w:rsidP="00321761">
            <w:r>
              <w:t xml:space="preserve">Lodička na hlavu </w:t>
            </w:r>
          </w:p>
        </w:tc>
        <w:tc>
          <w:tcPr>
            <w:tcW w:w="3935" w:type="dxa"/>
          </w:tcPr>
          <w:p w:rsidR="00F128CA" w:rsidRDefault="00F128CA" w:rsidP="00AA4ACC">
            <w:r>
              <w:t xml:space="preserve"> materiálové zloženie: 100% bavlna </w:t>
            </w:r>
          </w:p>
          <w:p w:rsidR="00F128CA" w:rsidRDefault="00F128CA" w:rsidP="00AA4ACC">
            <w:r>
              <w:t xml:space="preserve">veľkosť: 55, 57, 58 </w:t>
            </w:r>
          </w:p>
          <w:p w:rsidR="00F128CA" w:rsidRDefault="00F128CA" w:rsidP="006D53B0">
            <w:r>
              <w:t>- viď príloha č. 8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321761">
            <w:r>
              <w:t>10</w:t>
            </w:r>
          </w:p>
        </w:tc>
        <w:tc>
          <w:tcPr>
            <w:tcW w:w="4847" w:type="dxa"/>
          </w:tcPr>
          <w:p w:rsidR="00F128CA" w:rsidRDefault="00F128CA" w:rsidP="00321761">
            <w:bookmarkStart w:id="4" w:name="_Hlk94096993"/>
            <w:r>
              <w:t xml:space="preserve">Zástera jednorazová </w:t>
            </w:r>
            <w:bookmarkEnd w:id="4"/>
          </w:p>
        </w:tc>
        <w:tc>
          <w:tcPr>
            <w:tcW w:w="3935" w:type="dxa"/>
          </w:tcPr>
          <w:p w:rsidR="00F128CA" w:rsidRDefault="00F128CA" w:rsidP="00C62C65">
            <w:r>
              <w:t>- viď príloha č. 9</w:t>
            </w:r>
          </w:p>
        </w:tc>
      </w:tr>
      <w:tr w:rsidR="00F128CA" w:rsidTr="00F128CA">
        <w:tc>
          <w:tcPr>
            <w:tcW w:w="846" w:type="dxa"/>
          </w:tcPr>
          <w:p w:rsidR="00F128CA" w:rsidRPr="00A42093" w:rsidRDefault="00F128CA" w:rsidP="00321761">
            <w:r>
              <w:t>11</w:t>
            </w:r>
          </w:p>
        </w:tc>
        <w:tc>
          <w:tcPr>
            <w:tcW w:w="4847" w:type="dxa"/>
          </w:tcPr>
          <w:p w:rsidR="00F128CA" w:rsidRDefault="00F128CA" w:rsidP="00321761">
            <w:bookmarkStart w:id="5" w:name="_Hlk94097023"/>
            <w:r w:rsidRPr="00A42093">
              <w:t>Zástera pogumovaná polovičná</w:t>
            </w:r>
            <w:bookmarkEnd w:id="5"/>
          </w:p>
        </w:tc>
        <w:tc>
          <w:tcPr>
            <w:tcW w:w="3935" w:type="dxa"/>
          </w:tcPr>
          <w:p w:rsidR="00F128CA" w:rsidRDefault="00F128CA" w:rsidP="00AA4ACC">
            <w:r>
              <w:t xml:space="preserve">pogumovaný MOLINO s nánosom polyvinylchloridu 190 g/m2 </w:t>
            </w:r>
          </w:p>
          <w:p w:rsidR="00F128CA" w:rsidRDefault="00F128CA" w:rsidP="00AA4ACC">
            <w:r>
              <w:t>- viď príloha č. 10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321761">
            <w:r>
              <w:t>12</w:t>
            </w:r>
          </w:p>
        </w:tc>
        <w:tc>
          <w:tcPr>
            <w:tcW w:w="4847" w:type="dxa"/>
          </w:tcPr>
          <w:p w:rsidR="00F128CA" w:rsidRDefault="00F128CA" w:rsidP="00321761">
            <w:r>
              <w:t xml:space="preserve">Zástera  </w:t>
            </w:r>
          </w:p>
        </w:tc>
        <w:tc>
          <w:tcPr>
            <w:tcW w:w="3935" w:type="dxa"/>
          </w:tcPr>
          <w:p w:rsidR="00F128CA" w:rsidRDefault="00F128CA" w:rsidP="00AA4ACC">
            <w:r w:rsidRPr="00B52ED9">
              <w:t>polovičná, keper 100 % BA s náprsenkou, 2 vrecká</w:t>
            </w:r>
            <w:r>
              <w:t>, farba: biela - viď príloha č. 11</w:t>
            </w:r>
          </w:p>
        </w:tc>
      </w:tr>
      <w:tr w:rsidR="00F128CA" w:rsidTr="00F128CA">
        <w:tc>
          <w:tcPr>
            <w:tcW w:w="846" w:type="dxa"/>
          </w:tcPr>
          <w:p w:rsidR="00F128CA" w:rsidRPr="004C05D8" w:rsidRDefault="00F128CA" w:rsidP="004C05D8">
            <w:r>
              <w:t>13</w:t>
            </w:r>
          </w:p>
        </w:tc>
        <w:tc>
          <w:tcPr>
            <w:tcW w:w="4847" w:type="dxa"/>
          </w:tcPr>
          <w:p w:rsidR="00F128CA" w:rsidRDefault="00F128CA" w:rsidP="004C05D8">
            <w:r w:rsidRPr="004C05D8">
              <w:t>Čiapka jednorazová sieťová, so šiltom</w:t>
            </w:r>
          </w:p>
        </w:tc>
        <w:tc>
          <w:tcPr>
            <w:tcW w:w="3935" w:type="dxa"/>
          </w:tcPr>
          <w:p w:rsidR="00F128CA" w:rsidRDefault="00F128CA" w:rsidP="006D53B0">
            <w:r>
              <w:t>- viď príloha č. 12</w:t>
            </w:r>
          </w:p>
        </w:tc>
      </w:tr>
      <w:tr w:rsidR="00F128CA" w:rsidTr="00F128CA">
        <w:tc>
          <w:tcPr>
            <w:tcW w:w="846" w:type="dxa"/>
          </w:tcPr>
          <w:p w:rsidR="00F128CA" w:rsidRPr="00467694" w:rsidRDefault="00F128CA" w:rsidP="00467694">
            <w:r>
              <w:t>14</w:t>
            </w:r>
          </w:p>
        </w:tc>
        <w:tc>
          <w:tcPr>
            <w:tcW w:w="4847" w:type="dxa"/>
          </w:tcPr>
          <w:p w:rsidR="00F128CA" w:rsidRDefault="00F128CA" w:rsidP="00467694">
            <w:r w:rsidRPr="00467694">
              <w:t>Baganče</w:t>
            </w:r>
            <w:r>
              <w:t xml:space="preserve"> </w:t>
            </w:r>
            <w:r w:rsidRPr="00467694">
              <w:t xml:space="preserve"> (WORK2880-01 </w:t>
            </w:r>
            <w:r>
              <w:t>alebo ekvivalent</w:t>
            </w:r>
            <w:r w:rsidRPr="00467694">
              <w:t>)</w:t>
            </w:r>
          </w:p>
        </w:tc>
        <w:tc>
          <w:tcPr>
            <w:tcW w:w="3935" w:type="dxa"/>
          </w:tcPr>
          <w:p w:rsidR="00F128CA" w:rsidRDefault="00F128CA" w:rsidP="00AA4ACC">
            <w:r w:rsidRPr="00467694">
              <w:t>Celokožená členková pracovná obuv BRUSEL O1 je vyrobená z lícovej hovädzinovej usne v hrúbke 1,8-2,0 mm. Podšívka</w:t>
            </w:r>
            <w:r>
              <w:t xml:space="preserve"> -</w:t>
            </w:r>
            <w:r w:rsidRPr="00467694">
              <w:t xml:space="preserve"> z laminovanej priedušnej textílie MESH. Anatomicky tvarovaná vkladacia stielka </w:t>
            </w:r>
            <w:r>
              <w:t>-</w:t>
            </w:r>
            <w:r w:rsidRPr="00467694">
              <w:t xml:space="preserve"> z odľahčenej polyuretánovej peny. Vďaka PU/guma podošve </w:t>
            </w:r>
            <w:r>
              <w:t>má byť</w:t>
            </w:r>
            <w:r w:rsidRPr="00467694">
              <w:t xml:space="preserve"> obuv antistatická, olejuvzdorná a vysoko protišmyková.</w:t>
            </w:r>
            <w:r>
              <w:t xml:space="preserve"> </w:t>
            </w:r>
            <w:r w:rsidRPr="00467694">
              <w:t xml:space="preserve">Na topánke </w:t>
            </w:r>
            <w:r>
              <w:t xml:space="preserve">majú byť </w:t>
            </w:r>
            <w:r w:rsidRPr="00467694">
              <w:t xml:space="preserve"> reflexné prvky pre vyššiu viditeľnosť. Podošva: PU/PU SRC</w:t>
            </w:r>
            <w:r>
              <w:t>, bez oceľovej špice,</w:t>
            </w:r>
            <w:r w:rsidRPr="00467694">
              <w:t xml:space="preserve"> Norma: EN 20347 (WORK2880-01 )</w:t>
            </w:r>
          </w:p>
        </w:tc>
      </w:tr>
      <w:tr w:rsidR="00F128CA" w:rsidTr="00F128CA">
        <w:tc>
          <w:tcPr>
            <w:tcW w:w="846" w:type="dxa"/>
          </w:tcPr>
          <w:p w:rsidR="00F128CA" w:rsidRPr="00855466" w:rsidRDefault="00F128CA" w:rsidP="00321761">
            <w:r>
              <w:t>15</w:t>
            </w:r>
          </w:p>
        </w:tc>
        <w:tc>
          <w:tcPr>
            <w:tcW w:w="4847" w:type="dxa"/>
          </w:tcPr>
          <w:p w:rsidR="00F128CA" w:rsidRDefault="00F128CA" w:rsidP="00321761">
            <w:r w:rsidRPr="00855466">
              <w:t>Čižmy gumové</w:t>
            </w:r>
            <w:r>
              <w:t xml:space="preserve"> – dámske </w:t>
            </w:r>
          </w:p>
        </w:tc>
        <w:tc>
          <w:tcPr>
            <w:tcW w:w="3935" w:type="dxa"/>
          </w:tcPr>
          <w:p w:rsidR="00F128CA" w:rsidRDefault="00F128CA" w:rsidP="00AA4ACC">
            <w:r w:rsidRPr="00855466">
              <w:t>protišmykové - dámske biele</w:t>
            </w:r>
          </w:p>
          <w:p w:rsidR="00F128CA" w:rsidRDefault="00F128CA" w:rsidP="00AA4ACC">
            <w:r>
              <w:t xml:space="preserve"> - viď príloha č. 13</w:t>
            </w:r>
          </w:p>
        </w:tc>
      </w:tr>
      <w:tr w:rsidR="00F128CA" w:rsidTr="00F128CA">
        <w:tc>
          <w:tcPr>
            <w:tcW w:w="846" w:type="dxa"/>
          </w:tcPr>
          <w:p w:rsidR="00F128CA" w:rsidRPr="00855466" w:rsidRDefault="00F128CA" w:rsidP="00321761">
            <w:r>
              <w:t>16</w:t>
            </w:r>
          </w:p>
        </w:tc>
        <w:tc>
          <w:tcPr>
            <w:tcW w:w="4847" w:type="dxa"/>
          </w:tcPr>
          <w:p w:rsidR="00F128CA" w:rsidRPr="00553E2A" w:rsidRDefault="00F128CA" w:rsidP="00321761">
            <w:r w:rsidRPr="00855466">
              <w:t>Čižmy gumové</w:t>
            </w:r>
            <w:r>
              <w:t xml:space="preserve"> – pánske </w:t>
            </w:r>
          </w:p>
        </w:tc>
        <w:tc>
          <w:tcPr>
            <w:tcW w:w="3935" w:type="dxa"/>
          </w:tcPr>
          <w:p w:rsidR="00F128CA" w:rsidRPr="00553E2A" w:rsidRDefault="00F128CA" w:rsidP="00553E2A">
            <w:pPr>
              <w:tabs>
                <w:tab w:val="left" w:pos="1065"/>
              </w:tabs>
            </w:pPr>
            <w:r>
              <w:t>vodeodolné pánske pracovné topánky z PVC</w:t>
            </w:r>
          </w:p>
        </w:tc>
      </w:tr>
      <w:tr w:rsidR="00F128CA" w:rsidTr="00F128CA">
        <w:tc>
          <w:tcPr>
            <w:tcW w:w="846" w:type="dxa"/>
          </w:tcPr>
          <w:p w:rsidR="00F128CA" w:rsidRPr="00553E2A" w:rsidRDefault="00F128CA" w:rsidP="00321761">
            <w:r>
              <w:t>17</w:t>
            </w:r>
          </w:p>
        </w:tc>
        <w:tc>
          <w:tcPr>
            <w:tcW w:w="4847" w:type="dxa"/>
          </w:tcPr>
          <w:p w:rsidR="00F128CA" w:rsidRDefault="00F128CA" w:rsidP="00321761">
            <w:bookmarkStart w:id="6" w:name="_Hlk94097092"/>
            <w:r w:rsidRPr="00553E2A">
              <w:t>Rukavice pracovné usňové</w:t>
            </w:r>
            <w:r>
              <w:t xml:space="preserve"> </w:t>
            </w:r>
            <w:bookmarkEnd w:id="6"/>
            <w:r w:rsidRPr="00553E2A">
              <w:t>(TERN alebo ekvivalent)</w:t>
            </w:r>
          </w:p>
        </w:tc>
        <w:tc>
          <w:tcPr>
            <w:tcW w:w="3935" w:type="dxa"/>
          </w:tcPr>
          <w:p w:rsidR="00F128CA" w:rsidRDefault="00F128CA" w:rsidP="00553E2A">
            <w:pPr>
              <w:tabs>
                <w:tab w:val="left" w:pos="1065"/>
              </w:tabs>
            </w:pPr>
            <w:r w:rsidRPr="00553E2A">
              <w:t>dlaň zo žltej hovädzej štiepenky, chrbát a manžeta z pruhovanej bavlnenej tkaniny, podšívka na dlani, s bielou tkaninou na chrbte</w:t>
            </w:r>
            <w:r>
              <w:t>– viď príloha č. 14</w:t>
            </w:r>
          </w:p>
        </w:tc>
      </w:tr>
      <w:tr w:rsidR="00F128CA" w:rsidTr="00F128CA">
        <w:tc>
          <w:tcPr>
            <w:tcW w:w="846" w:type="dxa"/>
          </w:tcPr>
          <w:p w:rsidR="00F128CA" w:rsidRPr="00553E2A" w:rsidRDefault="00F128CA" w:rsidP="001B7274">
            <w:r>
              <w:t>18</w:t>
            </w:r>
          </w:p>
        </w:tc>
        <w:tc>
          <w:tcPr>
            <w:tcW w:w="4847" w:type="dxa"/>
          </w:tcPr>
          <w:p w:rsidR="00F128CA" w:rsidRDefault="00F128CA" w:rsidP="001B7274">
            <w:bookmarkStart w:id="7" w:name="_Hlk94097110"/>
            <w:r w:rsidRPr="00553E2A">
              <w:t>Rukavice pracovné</w:t>
            </w:r>
            <w:r>
              <w:t xml:space="preserve"> ( Cerva Palawan  alebo ekvivalent)</w:t>
            </w:r>
          </w:p>
          <w:p w:rsidR="00F128CA" w:rsidRDefault="00F128CA" w:rsidP="00321761"/>
        </w:tc>
        <w:tc>
          <w:tcPr>
            <w:tcW w:w="3935" w:type="dxa"/>
          </w:tcPr>
          <w:p w:rsidR="00F128CA" w:rsidRDefault="00F128CA" w:rsidP="00553E2A">
            <w:r>
              <w:t>Bezšvové nylonové rukavice s vrstvou mikorporezného latexu v dlani a na prstoch a pružným nápletom na zápästí</w:t>
            </w:r>
          </w:p>
          <w:p w:rsidR="00F128CA" w:rsidRDefault="00F128CA" w:rsidP="001B7274">
            <w:r>
              <w:t xml:space="preserve">Certifikát podľa EN 388  </w:t>
            </w:r>
          </w:p>
          <w:p w:rsidR="00F128CA" w:rsidRDefault="00F128CA" w:rsidP="001B7274">
            <w:r>
              <w:t>– viď príloha  č. 15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321761">
            <w:r>
              <w:t>19</w:t>
            </w:r>
          </w:p>
        </w:tc>
        <w:bookmarkEnd w:id="7"/>
        <w:tc>
          <w:tcPr>
            <w:tcW w:w="4847" w:type="dxa"/>
          </w:tcPr>
          <w:p w:rsidR="00F128CA" w:rsidRDefault="00F128CA" w:rsidP="00321761">
            <w:r>
              <w:t xml:space="preserve">Okuliare </w:t>
            </w:r>
          </w:p>
        </w:tc>
        <w:tc>
          <w:tcPr>
            <w:tcW w:w="3935" w:type="dxa"/>
          </w:tcPr>
          <w:p w:rsidR="00F128CA" w:rsidRDefault="00F128CA" w:rsidP="00AA4ACC">
            <w:r>
              <w:t xml:space="preserve">okuliare ochranné PVC </w:t>
            </w:r>
          </w:p>
          <w:p w:rsidR="00F128CA" w:rsidRDefault="00F128CA" w:rsidP="00AA4ACC">
            <w:r>
              <w:t>- viď príloha č. 16</w:t>
            </w:r>
          </w:p>
        </w:tc>
      </w:tr>
      <w:tr w:rsidR="00F128CA" w:rsidTr="00F128CA">
        <w:tc>
          <w:tcPr>
            <w:tcW w:w="846" w:type="dxa"/>
          </w:tcPr>
          <w:p w:rsidR="00F128CA" w:rsidRPr="00E76A87" w:rsidRDefault="00F128CA" w:rsidP="00321761">
            <w:r>
              <w:t>20</w:t>
            </w:r>
          </w:p>
        </w:tc>
        <w:tc>
          <w:tcPr>
            <w:tcW w:w="4847" w:type="dxa"/>
          </w:tcPr>
          <w:p w:rsidR="00F128CA" w:rsidRPr="002927E4" w:rsidRDefault="00F128CA" w:rsidP="00321761">
            <w:r w:rsidRPr="00E76A87">
              <w:t xml:space="preserve">Dámska  zimná  bunda  </w:t>
            </w:r>
            <w:r>
              <w:t>(</w:t>
            </w:r>
            <w:r w:rsidRPr="00E76A87">
              <w:t>Firt Lady Long - Cerva    alebo ekvivalent</w:t>
            </w:r>
            <w:r>
              <w:t>)</w:t>
            </w:r>
            <w:r w:rsidRPr="00E76A87">
              <w:t xml:space="preserve">   + vyšitie loga</w:t>
            </w:r>
          </w:p>
        </w:tc>
        <w:tc>
          <w:tcPr>
            <w:tcW w:w="3935" w:type="dxa"/>
          </w:tcPr>
          <w:p w:rsidR="00F128CA" w:rsidRPr="00C95744" w:rsidRDefault="00F128CA" w:rsidP="00AA4ACC">
            <w:r>
              <w:t>Dámsky celozapínací kabát s kapucňou, dvojcestný zips, 2 postranné vrecká na zips, vodeodolný, vetruvzdorný, materiál: vrchná časť oblečenia - 100 % polyester, povrstvenie: TPU, vnútorná podšívka odev – 100 % polyester, 200 g/m² - viď príloha č. 17</w:t>
            </w:r>
          </w:p>
        </w:tc>
      </w:tr>
      <w:tr w:rsidR="00F128CA" w:rsidTr="00F128CA">
        <w:tc>
          <w:tcPr>
            <w:tcW w:w="846" w:type="dxa"/>
          </w:tcPr>
          <w:p w:rsidR="00F128CA" w:rsidRPr="002927E4" w:rsidRDefault="00F128CA" w:rsidP="00321761">
            <w:r>
              <w:lastRenderedPageBreak/>
              <w:t>21</w:t>
            </w:r>
          </w:p>
        </w:tc>
        <w:tc>
          <w:tcPr>
            <w:tcW w:w="4847" w:type="dxa"/>
          </w:tcPr>
          <w:p w:rsidR="00F128CA" w:rsidRDefault="00F128CA" w:rsidP="00321761">
            <w:r w:rsidRPr="002927E4">
              <w:t xml:space="preserve">Pánska zimná bunda </w:t>
            </w:r>
            <w:r>
              <w:t>(</w:t>
            </w:r>
            <w:r w:rsidRPr="002927E4">
              <w:t>Canis CXS Brighton</w:t>
            </w:r>
            <w:r>
              <w:t xml:space="preserve"> alebo ekvivalent)  </w:t>
            </w:r>
            <w:r w:rsidRPr="002927E4">
              <w:t>+</w:t>
            </w:r>
            <w:r>
              <w:t xml:space="preserve"> </w:t>
            </w:r>
            <w:r w:rsidRPr="002927E4">
              <w:t>vyšitie loga</w:t>
            </w:r>
          </w:p>
        </w:tc>
        <w:tc>
          <w:tcPr>
            <w:tcW w:w="3935" w:type="dxa"/>
          </w:tcPr>
          <w:p w:rsidR="00F128CA" w:rsidRDefault="00F128CA" w:rsidP="00AA4ACC">
            <w:r>
              <w:t>pánska zimná bunda, zateplená, s odopínacou kapucňou, vetraná v podpazuší, vnútorné manžety v rukávoch, sťahovanie v dolnom okraji, s reflexnými doplnkami, lepené švy, vnútorné vrecko na zips. Materiál: polyester 100%, Oxford.- viď príloha č.18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321761">
            <w:r>
              <w:t>22</w:t>
            </w:r>
          </w:p>
        </w:tc>
        <w:tc>
          <w:tcPr>
            <w:tcW w:w="4847" w:type="dxa"/>
          </w:tcPr>
          <w:p w:rsidR="00F128CA" w:rsidRDefault="00F128CA" w:rsidP="00321761">
            <w:r>
              <w:t>Pánska pracovná vesta</w:t>
            </w:r>
          </w:p>
          <w:p w:rsidR="00F128CA" w:rsidRDefault="00F128CA" w:rsidP="00321761"/>
          <w:p w:rsidR="00F128CA" w:rsidRDefault="00F128CA" w:rsidP="00321761">
            <w:r>
              <w:t xml:space="preserve">Farba: modrá </w:t>
            </w:r>
          </w:p>
        </w:tc>
        <w:tc>
          <w:tcPr>
            <w:tcW w:w="3935" w:type="dxa"/>
          </w:tcPr>
          <w:p w:rsidR="00F128CA" w:rsidRDefault="00F128CA" w:rsidP="00AA4ACC">
            <w:r>
              <w:t>materiál: 65% polyester/35% bavlna, vnútorný materiál z hladkého nylonu pre ľahké obliekanie na odev, zateplenie 100% polyester, zapínanie na cvoky, s množstvom nakladaných vreciek</w:t>
            </w:r>
          </w:p>
          <w:p w:rsidR="00F128CA" w:rsidRDefault="00F128CA" w:rsidP="00AA4ACC">
            <w:r>
              <w:t>- viď príloha č. 19</w:t>
            </w:r>
          </w:p>
        </w:tc>
      </w:tr>
      <w:tr w:rsidR="00F128CA" w:rsidTr="00F128CA">
        <w:tc>
          <w:tcPr>
            <w:tcW w:w="846" w:type="dxa"/>
          </w:tcPr>
          <w:p w:rsidR="00F128CA" w:rsidRPr="008F4B7C" w:rsidRDefault="00F128CA" w:rsidP="00321761">
            <w:r>
              <w:t>23</w:t>
            </w:r>
          </w:p>
        </w:tc>
        <w:tc>
          <w:tcPr>
            <w:tcW w:w="4847" w:type="dxa"/>
          </w:tcPr>
          <w:p w:rsidR="00F128CA" w:rsidRDefault="00F128CA" w:rsidP="00321761">
            <w:r w:rsidRPr="008F4B7C">
              <w:t xml:space="preserve">Dámske zimné topánky </w:t>
            </w:r>
            <w:r>
              <w:t>(</w:t>
            </w:r>
            <w:r w:rsidRPr="008F4B7C">
              <w:t>W</w:t>
            </w:r>
            <w:r>
              <w:t>h</w:t>
            </w:r>
            <w:r w:rsidRPr="008F4B7C">
              <w:t xml:space="preserve">ite Delta 02 fa10 </w:t>
            </w:r>
            <w:r>
              <w:t>W</w:t>
            </w:r>
            <w:r w:rsidRPr="008F4B7C">
              <w:t>intoperk</w:t>
            </w:r>
            <w:r>
              <w:t xml:space="preserve"> alebo ekvivalent)</w:t>
            </w:r>
          </w:p>
        </w:tc>
        <w:tc>
          <w:tcPr>
            <w:tcW w:w="3935" w:type="dxa"/>
          </w:tcPr>
          <w:p w:rsidR="00F128CA" w:rsidRPr="00D66BD6" w:rsidRDefault="00F128CA" w:rsidP="009443A6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D66BD6">
              <w:rPr>
                <w:rFonts w:ascii="Times New Roman" w:hAnsi="Times New Roman"/>
              </w:rPr>
              <w:t>viď príloha č.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128CA" w:rsidTr="00F128CA">
        <w:tc>
          <w:tcPr>
            <w:tcW w:w="846" w:type="dxa"/>
          </w:tcPr>
          <w:p w:rsidR="00F128CA" w:rsidRDefault="00F128CA" w:rsidP="00321761"/>
        </w:tc>
        <w:tc>
          <w:tcPr>
            <w:tcW w:w="4847" w:type="dxa"/>
          </w:tcPr>
          <w:p w:rsidR="00F128CA" w:rsidRDefault="00F128CA" w:rsidP="00321761"/>
        </w:tc>
        <w:tc>
          <w:tcPr>
            <w:tcW w:w="3935" w:type="dxa"/>
          </w:tcPr>
          <w:p w:rsidR="00F128CA" w:rsidRDefault="00F128CA" w:rsidP="00AA4ACC"/>
        </w:tc>
      </w:tr>
    </w:tbl>
    <w:p w:rsidR="00B553E2" w:rsidRPr="00B553E2" w:rsidRDefault="00B553E2" w:rsidP="00B553E2">
      <w:pPr>
        <w:rPr>
          <w:b/>
          <w:sz w:val="28"/>
          <w:szCs w:val="28"/>
          <w:u w:val="single"/>
        </w:rPr>
      </w:pPr>
    </w:p>
    <w:p w:rsidR="00B553E2" w:rsidRDefault="00B553E2" w:rsidP="00DE65B4">
      <w:pPr>
        <w:ind w:left="5664"/>
        <w:jc w:val="right"/>
      </w:pPr>
    </w:p>
    <w:p w:rsidR="00B553E2" w:rsidRDefault="00B553E2" w:rsidP="00B553E2">
      <w:pPr>
        <w:ind w:left="5664"/>
      </w:pPr>
    </w:p>
    <w:p w:rsidR="00B553E2" w:rsidRDefault="00B553E2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F128CA" w:rsidRDefault="00F128CA" w:rsidP="00B553E2">
      <w:pPr>
        <w:ind w:left="5664"/>
      </w:pPr>
    </w:p>
    <w:p w:rsidR="00B553E2" w:rsidRDefault="00B553E2" w:rsidP="00DE65B4">
      <w:pPr>
        <w:ind w:left="5664"/>
        <w:jc w:val="right"/>
      </w:pPr>
    </w:p>
    <w:p w:rsidR="00B553E2" w:rsidRDefault="00B553E2" w:rsidP="007E4C36"/>
    <w:p w:rsidR="00DE65B4" w:rsidRDefault="00DE65B4" w:rsidP="00DE65B4">
      <w:pPr>
        <w:ind w:left="5664"/>
        <w:jc w:val="right"/>
      </w:pPr>
      <w:r>
        <w:t xml:space="preserve">Príloha č. </w:t>
      </w:r>
      <w:r w:rsidR="00BD1083">
        <w:t>2</w:t>
      </w:r>
    </w:p>
    <w:p w:rsidR="00E75FB5" w:rsidRPr="00E75FB5" w:rsidRDefault="00E75FB5" w:rsidP="00E75FB5">
      <w:pPr>
        <w:ind w:left="360"/>
        <w:jc w:val="center"/>
        <w:rPr>
          <w:b/>
        </w:rPr>
      </w:pPr>
      <w:r w:rsidRPr="00E75FB5">
        <w:rPr>
          <w:b/>
        </w:rPr>
        <w:t>CENOVÁ PONUKA  k prieskumu trhu:</w:t>
      </w:r>
    </w:p>
    <w:p w:rsidR="00E75FB5" w:rsidRDefault="00E61E5E" w:rsidP="00E75FB5">
      <w:pPr>
        <w:jc w:val="center"/>
      </w:pPr>
      <w:r>
        <w:rPr>
          <w:b/>
        </w:rPr>
        <w:t>Pracovné  odevy – časť 1</w:t>
      </w:r>
    </w:p>
    <w:p w:rsidR="00E75FB5" w:rsidRPr="00E75FB5" w:rsidRDefault="00E75FB5" w:rsidP="00E75FB5">
      <w:pPr>
        <w:jc w:val="center"/>
      </w:pPr>
    </w:p>
    <w:p w:rsidR="00E75FB5" w:rsidRPr="00E75FB5" w:rsidRDefault="00E75FB5" w:rsidP="00E75FB5">
      <w:pPr>
        <w:jc w:val="both"/>
        <w:rPr>
          <w:b/>
        </w:rPr>
      </w:pPr>
      <w:r w:rsidRPr="00E75FB5">
        <w:rPr>
          <w:b/>
        </w:rPr>
        <w:t xml:space="preserve">Identifikácia subjektu:     </w:t>
      </w:r>
    </w:p>
    <w:p w:rsidR="00E75FB5" w:rsidRDefault="00E75FB5" w:rsidP="00E75FB5">
      <w:pPr>
        <w:jc w:val="both"/>
        <w:rPr>
          <w:b/>
        </w:rPr>
      </w:pPr>
    </w:p>
    <w:p w:rsidR="00E75FB5" w:rsidRDefault="00E75FB5" w:rsidP="00E75FB5">
      <w:pPr>
        <w:jc w:val="both"/>
        <w:rPr>
          <w:b/>
        </w:rPr>
      </w:pPr>
    </w:p>
    <w:p w:rsidR="00E75FB5" w:rsidRDefault="00E75FB5" w:rsidP="00E75FB5">
      <w:pPr>
        <w:jc w:val="both"/>
        <w:rPr>
          <w:b/>
        </w:rPr>
      </w:pPr>
    </w:p>
    <w:p w:rsidR="00E75FB5" w:rsidRDefault="00E75FB5" w:rsidP="00E75FB5">
      <w:pPr>
        <w:jc w:val="both"/>
        <w:rPr>
          <w:b/>
        </w:rPr>
      </w:pPr>
    </w:p>
    <w:p w:rsidR="00355DF5" w:rsidRDefault="00355DF5" w:rsidP="00E75FB5">
      <w:pPr>
        <w:jc w:val="both"/>
        <w:rPr>
          <w:b/>
        </w:rPr>
      </w:pPr>
    </w:p>
    <w:p w:rsidR="00355DF5" w:rsidRDefault="00355DF5" w:rsidP="00E75FB5">
      <w:pPr>
        <w:jc w:val="both"/>
        <w:rPr>
          <w:b/>
        </w:rPr>
      </w:pPr>
    </w:p>
    <w:p w:rsidR="00355DF5" w:rsidRDefault="00355DF5" w:rsidP="00E75FB5">
      <w:pPr>
        <w:jc w:val="both"/>
        <w:rPr>
          <w:b/>
        </w:rPr>
      </w:pPr>
    </w:p>
    <w:p w:rsidR="00E75FB5" w:rsidRDefault="00355DF5" w:rsidP="00E75FB5">
      <w:pPr>
        <w:jc w:val="both"/>
        <w:rPr>
          <w:b/>
        </w:rPr>
      </w:pPr>
      <w:r>
        <w:rPr>
          <w:b/>
        </w:rPr>
        <w:t>Celková cena bez DPH: .........................................</w:t>
      </w:r>
    </w:p>
    <w:p w:rsidR="00AF7184" w:rsidRDefault="00AF7184" w:rsidP="00E75FB5">
      <w:pPr>
        <w:jc w:val="both"/>
        <w:rPr>
          <w:b/>
        </w:rPr>
      </w:pPr>
    </w:p>
    <w:p w:rsidR="00AF7184" w:rsidRDefault="00AF7184" w:rsidP="00E75FB5">
      <w:pPr>
        <w:jc w:val="both"/>
        <w:rPr>
          <w:b/>
        </w:rPr>
      </w:pPr>
    </w:p>
    <w:p w:rsidR="00355DF5" w:rsidRDefault="00355DF5" w:rsidP="00E75FB5">
      <w:pPr>
        <w:jc w:val="both"/>
        <w:rPr>
          <w:b/>
        </w:rPr>
      </w:pPr>
    </w:p>
    <w:p w:rsidR="00355DF5" w:rsidRDefault="00355DF5" w:rsidP="00E75FB5">
      <w:pPr>
        <w:jc w:val="both"/>
        <w:rPr>
          <w:b/>
        </w:rPr>
      </w:pPr>
    </w:p>
    <w:p w:rsidR="00355DF5" w:rsidRDefault="00355DF5" w:rsidP="00355DF5">
      <w:pPr>
        <w:jc w:val="both"/>
        <w:rPr>
          <w:b/>
        </w:rPr>
      </w:pPr>
      <w:r>
        <w:rPr>
          <w:b/>
        </w:rPr>
        <w:t>Celková cena s DPH:    .........................................</w:t>
      </w:r>
    </w:p>
    <w:p w:rsidR="00355DF5" w:rsidRDefault="00355DF5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BC509A" w:rsidRDefault="00BC509A" w:rsidP="00E75FB5">
      <w:pPr>
        <w:jc w:val="both"/>
        <w:rPr>
          <w:b/>
        </w:rPr>
      </w:pPr>
    </w:p>
    <w:p w:rsidR="00E75FB5" w:rsidRPr="00E75FB5" w:rsidRDefault="00E75FB5" w:rsidP="00E75FB5">
      <w:pPr>
        <w:jc w:val="both"/>
      </w:pPr>
      <w:r w:rsidRPr="00E75FB5">
        <w:rPr>
          <w:b/>
        </w:rPr>
        <w:t xml:space="preserve">     </w:t>
      </w:r>
    </w:p>
    <w:p w:rsidR="00E75FB5" w:rsidRDefault="00E75FB5" w:rsidP="00E75FB5">
      <w:pPr>
        <w:rPr>
          <w:rFonts w:ascii="Arial" w:hAnsi="Arial" w:cs="Arial"/>
          <w:b/>
        </w:rPr>
      </w:pPr>
    </w:p>
    <w:p w:rsidR="00E75FB5" w:rsidRDefault="00E75FB5" w:rsidP="00E75FB5">
      <w:pPr>
        <w:rPr>
          <w:rFonts w:ascii="Arial" w:hAnsi="Arial" w:cs="Arial"/>
          <w:b/>
        </w:rPr>
      </w:pPr>
    </w:p>
    <w:p w:rsidR="00E75FB5" w:rsidRDefault="00E75FB5" w:rsidP="00E75FB5">
      <w:pPr>
        <w:rPr>
          <w:rFonts w:ascii="Arial" w:hAnsi="Arial" w:cs="Arial"/>
          <w:b/>
        </w:rPr>
      </w:pPr>
    </w:p>
    <w:p w:rsidR="00E75FB5" w:rsidRPr="00DD3EBD" w:rsidRDefault="00E75FB5" w:rsidP="00E75FB5">
      <w:pPr>
        <w:rPr>
          <w:rFonts w:ascii="Arial" w:hAnsi="Arial" w:cs="Arial"/>
          <w:b/>
        </w:rPr>
      </w:pPr>
    </w:p>
    <w:p w:rsidR="00E75FB5" w:rsidRPr="007664A6" w:rsidRDefault="00E75FB5" w:rsidP="00E75FB5">
      <w:pPr>
        <w:rPr>
          <w:rFonts w:ascii="Arial" w:hAnsi="Arial" w:cs="Arial"/>
          <w:sz w:val="18"/>
          <w:szCs w:val="18"/>
        </w:rPr>
      </w:pPr>
      <w:r w:rsidRPr="007664A6">
        <w:rPr>
          <w:rFonts w:ascii="Arial" w:hAnsi="Arial" w:cs="Arial"/>
          <w:sz w:val="18"/>
          <w:szCs w:val="18"/>
        </w:rPr>
        <w:t>V 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7664A6">
        <w:rPr>
          <w:rFonts w:ascii="Arial" w:hAnsi="Arial" w:cs="Arial"/>
          <w:sz w:val="18"/>
          <w:szCs w:val="18"/>
        </w:rPr>
        <w:t>., dňa.....................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E75FB5" w:rsidRPr="007664A6" w:rsidRDefault="00E75FB5" w:rsidP="00E75FB5">
      <w:pPr>
        <w:rPr>
          <w:rFonts w:ascii="Arial" w:hAnsi="Arial" w:cs="Arial"/>
          <w:sz w:val="18"/>
          <w:szCs w:val="18"/>
        </w:rPr>
      </w:pPr>
    </w:p>
    <w:p w:rsidR="00E75FB5" w:rsidRDefault="00E75FB5" w:rsidP="00E75FB5">
      <w:pPr>
        <w:rPr>
          <w:rFonts w:ascii="Arial" w:hAnsi="Arial" w:cs="Arial"/>
          <w:sz w:val="18"/>
          <w:szCs w:val="18"/>
        </w:rPr>
      </w:pPr>
    </w:p>
    <w:p w:rsidR="00E75FB5" w:rsidRDefault="00E75FB5" w:rsidP="00E75FB5">
      <w:pPr>
        <w:ind w:left="360"/>
        <w:rPr>
          <w:rFonts w:ascii="Arial" w:hAnsi="Arial" w:cs="Arial"/>
          <w:sz w:val="18"/>
          <w:szCs w:val="18"/>
        </w:rPr>
      </w:pPr>
      <w:r w:rsidRPr="007664A6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:rsidR="00E75FB5" w:rsidRDefault="00E75FB5" w:rsidP="00116956">
      <w:pPr>
        <w:rPr>
          <w:rFonts w:ascii="Arial" w:hAnsi="Arial" w:cs="Arial"/>
          <w:sz w:val="18"/>
          <w:szCs w:val="18"/>
        </w:rPr>
      </w:pPr>
    </w:p>
    <w:p w:rsidR="00E75FB5" w:rsidRDefault="00E75FB5" w:rsidP="00E75FB5">
      <w:pPr>
        <w:ind w:left="360"/>
        <w:rPr>
          <w:rFonts w:ascii="Arial" w:hAnsi="Arial" w:cs="Arial"/>
          <w:sz w:val="18"/>
          <w:szCs w:val="18"/>
        </w:rPr>
      </w:pPr>
    </w:p>
    <w:p w:rsidR="00E75FB5" w:rsidRDefault="00E75FB5" w:rsidP="004978E3">
      <w:pPr>
        <w:ind w:left="6372"/>
        <w:jc w:val="center"/>
        <w:rPr>
          <w:rFonts w:ascii="Arial" w:hAnsi="Arial" w:cs="Arial"/>
          <w:sz w:val="18"/>
          <w:szCs w:val="18"/>
        </w:rPr>
      </w:pPr>
      <w:r w:rsidRPr="007664A6">
        <w:rPr>
          <w:rFonts w:ascii="Arial" w:hAnsi="Arial" w:cs="Arial"/>
          <w:sz w:val="18"/>
          <w:szCs w:val="18"/>
        </w:rPr>
        <w:t xml:space="preserve">.....................................................    </w:t>
      </w:r>
      <w:r w:rsidR="00116956">
        <w:rPr>
          <w:rFonts w:ascii="Arial" w:hAnsi="Arial" w:cs="Arial"/>
          <w:sz w:val="18"/>
          <w:szCs w:val="18"/>
        </w:rPr>
        <w:t xml:space="preserve">                      </w:t>
      </w:r>
      <w:r w:rsidR="004978E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Pečiatka a</w:t>
      </w:r>
      <w:r w:rsidR="00472C9B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podpis</w:t>
      </w:r>
    </w:p>
    <w:p w:rsidR="00472C9B" w:rsidRDefault="00472C9B" w:rsidP="004978E3">
      <w:pPr>
        <w:ind w:left="6372"/>
        <w:jc w:val="center"/>
        <w:rPr>
          <w:rFonts w:ascii="Arial" w:hAnsi="Arial" w:cs="Arial"/>
          <w:sz w:val="18"/>
          <w:szCs w:val="18"/>
        </w:rPr>
      </w:pPr>
    </w:p>
    <w:p w:rsidR="00472C9B" w:rsidRDefault="00472C9B" w:rsidP="004978E3">
      <w:pPr>
        <w:ind w:left="6372"/>
        <w:jc w:val="center"/>
        <w:rPr>
          <w:rFonts w:ascii="Arial" w:hAnsi="Arial" w:cs="Arial"/>
          <w:sz w:val="18"/>
          <w:szCs w:val="18"/>
        </w:rPr>
      </w:pPr>
    </w:p>
    <w:p w:rsidR="00472C9B" w:rsidRDefault="00472C9B" w:rsidP="004978E3">
      <w:pPr>
        <w:ind w:left="6372"/>
        <w:jc w:val="center"/>
        <w:rPr>
          <w:rFonts w:ascii="Arial" w:hAnsi="Arial" w:cs="Arial"/>
          <w:sz w:val="18"/>
          <w:szCs w:val="18"/>
        </w:rPr>
      </w:pPr>
    </w:p>
    <w:p w:rsidR="00472C9B" w:rsidRDefault="00472C9B" w:rsidP="00024FE1">
      <w:pPr>
        <w:rPr>
          <w:rFonts w:ascii="Arial" w:hAnsi="Arial" w:cs="Arial"/>
          <w:sz w:val="18"/>
          <w:szCs w:val="18"/>
        </w:rPr>
      </w:pPr>
    </w:p>
    <w:p w:rsidR="00472C9B" w:rsidRDefault="00472C9B" w:rsidP="004978E3">
      <w:pPr>
        <w:ind w:left="6372"/>
        <w:jc w:val="center"/>
        <w:rPr>
          <w:rFonts w:ascii="Arial" w:hAnsi="Arial" w:cs="Arial"/>
          <w:sz w:val="18"/>
          <w:szCs w:val="18"/>
        </w:rPr>
      </w:pPr>
    </w:p>
    <w:p w:rsidR="00024FE1" w:rsidRDefault="00024FE1" w:rsidP="00DA4EBD">
      <w:pPr>
        <w:rPr>
          <w:rFonts w:ascii="Arial" w:hAnsi="Arial" w:cs="Arial"/>
          <w:sz w:val="18"/>
          <w:szCs w:val="18"/>
        </w:rPr>
      </w:pPr>
    </w:p>
    <w:p w:rsidR="00F35900" w:rsidRDefault="00F35900" w:rsidP="00DA4EBD">
      <w:pPr>
        <w:rPr>
          <w:rFonts w:ascii="Arial" w:hAnsi="Arial" w:cs="Arial"/>
          <w:sz w:val="18"/>
          <w:szCs w:val="18"/>
        </w:rPr>
      </w:pPr>
    </w:p>
    <w:p w:rsidR="00F35900" w:rsidRDefault="00F35900" w:rsidP="00DA4EBD">
      <w:pPr>
        <w:rPr>
          <w:rFonts w:ascii="Arial" w:hAnsi="Arial" w:cs="Arial"/>
          <w:sz w:val="18"/>
          <w:szCs w:val="18"/>
        </w:rPr>
      </w:pPr>
    </w:p>
    <w:p w:rsidR="007831BD" w:rsidRDefault="007831BD" w:rsidP="00DA4EBD">
      <w:pPr>
        <w:rPr>
          <w:rFonts w:ascii="Arial" w:hAnsi="Arial" w:cs="Arial"/>
          <w:sz w:val="18"/>
          <w:szCs w:val="18"/>
        </w:rPr>
      </w:pPr>
    </w:p>
    <w:p w:rsidR="007831BD" w:rsidRDefault="007831BD" w:rsidP="00DA4EBD">
      <w:pPr>
        <w:rPr>
          <w:rFonts w:ascii="Arial" w:hAnsi="Arial" w:cs="Arial"/>
          <w:sz w:val="18"/>
          <w:szCs w:val="18"/>
        </w:rPr>
      </w:pPr>
    </w:p>
    <w:p w:rsidR="007831BD" w:rsidRDefault="007831BD" w:rsidP="00DA4EBD">
      <w:pPr>
        <w:rPr>
          <w:rFonts w:ascii="Arial" w:hAnsi="Arial" w:cs="Arial"/>
          <w:sz w:val="18"/>
          <w:szCs w:val="18"/>
        </w:rPr>
      </w:pPr>
    </w:p>
    <w:p w:rsidR="007831BD" w:rsidRDefault="007831BD" w:rsidP="00DA4EBD">
      <w:pPr>
        <w:rPr>
          <w:rFonts w:ascii="Arial" w:hAnsi="Arial" w:cs="Arial"/>
          <w:sz w:val="18"/>
          <w:szCs w:val="18"/>
        </w:rPr>
      </w:pPr>
    </w:p>
    <w:p w:rsidR="007831BD" w:rsidRDefault="007831BD" w:rsidP="00DA4EBD">
      <w:pPr>
        <w:rPr>
          <w:rFonts w:ascii="Arial" w:hAnsi="Arial" w:cs="Arial"/>
          <w:sz w:val="18"/>
          <w:szCs w:val="18"/>
        </w:rPr>
      </w:pPr>
    </w:p>
    <w:p w:rsidR="007831BD" w:rsidRPr="00E75FB5" w:rsidRDefault="007831BD" w:rsidP="00D00234">
      <w:pPr>
        <w:jc w:val="center"/>
        <w:rPr>
          <w:rFonts w:ascii="Arial" w:hAnsi="Arial" w:cs="Arial"/>
          <w:sz w:val="18"/>
          <w:szCs w:val="18"/>
        </w:rPr>
      </w:pPr>
    </w:p>
    <w:sectPr w:rsidR="007831BD" w:rsidRPr="00E75FB5" w:rsidSect="001B6B50">
      <w:pgSz w:w="11906" w:h="16838"/>
      <w:pgMar w:top="992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15" w:rsidRDefault="00F77915" w:rsidP="00407829">
      <w:r>
        <w:separator/>
      </w:r>
    </w:p>
  </w:endnote>
  <w:endnote w:type="continuationSeparator" w:id="0">
    <w:p w:rsidR="00F77915" w:rsidRDefault="00F77915" w:rsidP="004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915" w:rsidRDefault="00F77915" w:rsidP="00F748D2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E329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E3292">
      <w:rPr>
        <w:b/>
        <w:noProof/>
      </w:rPr>
      <w:t>6</w:t>
    </w:r>
    <w:r>
      <w:rPr>
        <w:b/>
      </w:rPr>
      <w:fldChar w:fldCharType="end"/>
    </w:r>
  </w:p>
  <w:p w:rsidR="00F77915" w:rsidRDefault="00F779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15" w:rsidRDefault="00F77915" w:rsidP="00407829">
      <w:r>
        <w:separator/>
      </w:r>
    </w:p>
  </w:footnote>
  <w:footnote w:type="continuationSeparator" w:id="0">
    <w:p w:rsidR="00F77915" w:rsidRDefault="00F77915" w:rsidP="0040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BE7"/>
    <w:multiLevelType w:val="hybridMultilevel"/>
    <w:tmpl w:val="D0D2ADFA"/>
    <w:lvl w:ilvl="0" w:tplc="8B6E8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11B"/>
    <w:multiLevelType w:val="hybridMultilevel"/>
    <w:tmpl w:val="2A706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801"/>
    <w:multiLevelType w:val="hybridMultilevel"/>
    <w:tmpl w:val="5568FC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970"/>
    <w:multiLevelType w:val="hybridMultilevel"/>
    <w:tmpl w:val="964A29C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C706F"/>
    <w:multiLevelType w:val="hybridMultilevel"/>
    <w:tmpl w:val="79180182"/>
    <w:lvl w:ilvl="0" w:tplc="48EE2A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752BF"/>
    <w:multiLevelType w:val="hybridMultilevel"/>
    <w:tmpl w:val="4740F002"/>
    <w:lvl w:ilvl="0" w:tplc="A4468D7C">
      <w:start w:val="4"/>
      <w:numFmt w:val="bullet"/>
      <w:lvlText w:val="-"/>
      <w:lvlJc w:val="left"/>
      <w:pPr>
        <w:ind w:left="24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6" w15:restartNumberingAfterBreak="0">
    <w:nsid w:val="178B6723"/>
    <w:multiLevelType w:val="hybridMultilevel"/>
    <w:tmpl w:val="DDE2DC34"/>
    <w:lvl w:ilvl="0" w:tplc="A4468D7C">
      <w:start w:val="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985303F"/>
    <w:multiLevelType w:val="hybridMultilevel"/>
    <w:tmpl w:val="72D0F282"/>
    <w:lvl w:ilvl="0" w:tplc="631464E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A3A"/>
    <w:multiLevelType w:val="hybridMultilevel"/>
    <w:tmpl w:val="1B2230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44513"/>
    <w:multiLevelType w:val="hybridMultilevel"/>
    <w:tmpl w:val="EA0C7F04"/>
    <w:lvl w:ilvl="0" w:tplc="5D2AAD5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71EC6"/>
    <w:multiLevelType w:val="hybridMultilevel"/>
    <w:tmpl w:val="EE7CBC4A"/>
    <w:lvl w:ilvl="0" w:tplc="E8B61D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16B6"/>
    <w:multiLevelType w:val="hybridMultilevel"/>
    <w:tmpl w:val="A52E41A0"/>
    <w:lvl w:ilvl="0" w:tplc="01E27DF8">
      <w:start w:val="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190111F"/>
    <w:multiLevelType w:val="hybridMultilevel"/>
    <w:tmpl w:val="EE061790"/>
    <w:lvl w:ilvl="0" w:tplc="A4468D7C">
      <w:start w:val="4"/>
      <w:numFmt w:val="bullet"/>
      <w:lvlText w:val="-"/>
      <w:lvlJc w:val="left"/>
      <w:pPr>
        <w:ind w:left="24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633C"/>
    <w:multiLevelType w:val="hybridMultilevel"/>
    <w:tmpl w:val="899A5E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852F1"/>
    <w:multiLevelType w:val="hybridMultilevel"/>
    <w:tmpl w:val="A02AF49E"/>
    <w:lvl w:ilvl="0" w:tplc="E744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E9D35E6"/>
    <w:multiLevelType w:val="hybridMultilevel"/>
    <w:tmpl w:val="8A4E6524"/>
    <w:lvl w:ilvl="0" w:tplc="18BEA8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850C7"/>
    <w:multiLevelType w:val="hybridMultilevel"/>
    <w:tmpl w:val="B6A4276A"/>
    <w:lvl w:ilvl="0" w:tplc="6F1265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12A07"/>
    <w:multiLevelType w:val="hybridMultilevel"/>
    <w:tmpl w:val="C7EAFE62"/>
    <w:lvl w:ilvl="0" w:tplc="A168C05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16EF"/>
    <w:multiLevelType w:val="hybridMultilevel"/>
    <w:tmpl w:val="741612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BF19B5"/>
    <w:multiLevelType w:val="hybridMultilevel"/>
    <w:tmpl w:val="CA801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EB3419"/>
    <w:multiLevelType w:val="hybridMultilevel"/>
    <w:tmpl w:val="4252AB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641BB"/>
    <w:multiLevelType w:val="hybridMultilevel"/>
    <w:tmpl w:val="6E7A9D24"/>
    <w:lvl w:ilvl="0" w:tplc="0264F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0"/>
  </w:num>
  <w:num w:numId="5">
    <w:abstractNumId w:val="4"/>
  </w:num>
  <w:num w:numId="6">
    <w:abstractNumId w:val="8"/>
  </w:num>
  <w:num w:numId="7">
    <w:abstractNumId w:val="21"/>
  </w:num>
  <w:num w:numId="8">
    <w:abstractNumId w:val="11"/>
  </w:num>
  <w:num w:numId="9">
    <w:abstractNumId w:val="17"/>
  </w:num>
  <w:num w:numId="10">
    <w:abstractNumId w:val="13"/>
  </w:num>
  <w:num w:numId="11">
    <w:abstractNumId w:val="2"/>
  </w:num>
  <w:num w:numId="12">
    <w:abstractNumId w:val="3"/>
  </w:num>
  <w:num w:numId="13">
    <w:abstractNumId w:val="19"/>
  </w:num>
  <w:num w:numId="14">
    <w:abstractNumId w:val="5"/>
  </w:num>
  <w:num w:numId="15">
    <w:abstractNumId w:val="1"/>
  </w:num>
  <w:num w:numId="16">
    <w:abstractNumId w:val="12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  <w:num w:numId="21">
    <w:abstractNumId w:val="7"/>
  </w:num>
  <w:num w:numId="22">
    <w:abstractNumId w:val="0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19"/>
    <w:rsid w:val="00002509"/>
    <w:rsid w:val="00004608"/>
    <w:rsid w:val="00004D5D"/>
    <w:rsid w:val="00007BEF"/>
    <w:rsid w:val="00011A14"/>
    <w:rsid w:val="00012CB6"/>
    <w:rsid w:val="0001723D"/>
    <w:rsid w:val="00017B0B"/>
    <w:rsid w:val="00020AF1"/>
    <w:rsid w:val="00020D58"/>
    <w:rsid w:val="00024FE1"/>
    <w:rsid w:val="00025E9A"/>
    <w:rsid w:val="000270C1"/>
    <w:rsid w:val="000315C1"/>
    <w:rsid w:val="00041E78"/>
    <w:rsid w:val="00042FB3"/>
    <w:rsid w:val="0004323B"/>
    <w:rsid w:val="000442FC"/>
    <w:rsid w:val="00052CDF"/>
    <w:rsid w:val="0005484A"/>
    <w:rsid w:val="0006031C"/>
    <w:rsid w:val="00062165"/>
    <w:rsid w:val="00062658"/>
    <w:rsid w:val="000679CB"/>
    <w:rsid w:val="0007060E"/>
    <w:rsid w:val="000716E9"/>
    <w:rsid w:val="00071E5B"/>
    <w:rsid w:val="0007422C"/>
    <w:rsid w:val="00075262"/>
    <w:rsid w:val="00077595"/>
    <w:rsid w:val="000776D6"/>
    <w:rsid w:val="00081A9E"/>
    <w:rsid w:val="00084281"/>
    <w:rsid w:val="00086270"/>
    <w:rsid w:val="000862DD"/>
    <w:rsid w:val="000924D1"/>
    <w:rsid w:val="00092562"/>
    <w:rsid w:val="000926F5"/>
    <w:rsid w:val="00093DEB"/>
    <w:rsid w:val="00095BCD"/>
    <w:rsid w:val="000A0135"/>
    <w:rsid w:val="000A0D56"/>
    <w:rsid w:val="000A1AC7"/>
    <w:rsid w:val="000A45A7"/>
    <w:rsid w:val="000B3ADF"/>
    <w:rsid w:val="000B6321"/>
    <w:rsid w:val="000C1827"/>
    <w:rsid w:val="000C265E"/>
    <w:rsid w:val="000D2C66"/>
    <w:rsid w:val="000D5B0C"/>
    <w:rsid w:val="000D66AB"/>
    <w:rsid w:val="000D7736"/>
    <w:rsid w:val="000E1791"/>
    <w:rsid w:val="000E1C37"/>
    <w:rsid w:val="000E34EB"/>
    <w:rsid w:val="000E41F1"/>
    <w:rsid w:val="000E5164"/>
    <w:rsid w:val="000E63A5"/>
    <w:rsid w:val="000E6BBF"/>
    <w:rsid w:val="000F4EF1"/>
    <w:rsid w:val="001028B5"/>
    <w:rsid w:val="00102EDB"/>
    <w:rsid w:val="001031A0"/>
    <w:rsid w:val="00105DAA"/>
    <w:rsid w:val="00105ED3"/>
    <w:rsid w:val="0010779B"/>
    <w:rsid w:val="00107FA4"/>
    <w:rsid w:val="001116EA"/>
    <w:rsid w:val="00114FA2"/>
    <w:rsid w:val="00115849"/>
    <w:rsid w:val="00115A2B"/>
    <w:rsid w:val="00116956"/>
    <w:rsid w:val="00120732"/>
    <w:rsid w:val="00120BCE"/>
    <w:rsid w:val="00122FAC"/>
    <w:rsid w:val="0012421A"/>
    <w:rsid w:val="00124B41"/>
    <w:rsid w:val="0013403E"/>
    <w:rsid w:val="0014105B"/>
    <w:rsid w:val="00144B7A"/>
    <w:rsid w:val="0014562B"/>
    <w:rsid w:val="001502E7"/>
    <w:rsid w:val="00154869"/>
    <w:rsid w:val="001628FC"/>
    <w:rsid w:val="001638B2"/>
    <w:rsid w:val="00163C8A"/>
    <w:rsid w:val="00163F4B"/>
    <w:rsid w:val="001664A6"/>
    <w:rsid w:val="001702C0"/>
    <w:rsid w:val="00170BC8"/>
    <w:rsid w:val="00172592"/>
    <w:rsid w:val="001772C4"/>
    <w:rsid w:val="00177603"/>
    <w:rsid w:val="00180D41"/>
    <w:rsid w:val="0018240B"/>
    <w:rsid w:val="0018296C"/>
    <w:rsid w:val="00192862"/>
    <w:rsid w:val="00194174"/>
    <w:rsid w:val="00194DB6"/>
    <w:rsid w:val="00196814"/>
    <w:rsid w:val="0019702F"/>
    <w:rsid w:val="001A44AF"/>
    <w:rsid w:val="001A47AF"/>
    <w:rsid w:val="001B1E9A"/>
    <w:rsid w:val="001B2804"/>
    <w:rsid w:val="001B3F54"/>
    <w:rsid w:val="001B497B"/>
    <w:rsid w:val="001B6A78"/>
    <w:rsid w:val="001B6B50"/>
    <w:rsid w:val="001B7274"/>
    <w:rsid w:val="001C1633"/>
    <w:rsid w:val="001C53D2"/>
    <w:rsid w:val="001D1135"/>
    <w:rsid w:val="001D2041"/>
    <w:rsid w:val="001D2C20"/>
    <w:rsid w:val="001D2EA1"/>
    <w:rsid w:val="001D55F6"/>
    <w:rsid w:val="001D6EC9"/>
    <w:rsid w:val="001D7D9E"/>
    <w:rsid w:val="001E2224"/>
    <w:rsid w:val="001E3D52"/>
    <w:rsid w:val="001E473F"/>
    <w:rsid w:val="001E6340"/>
    <w:rsid w:val="001E63F6"/>
    <w:rsid w:val="001E72D6"/>
    <w:rsid w:val="001F0134"/>
    <w:rsid w:val="001F6355"/>
    <w:rsid w:val="001F65C5"/>
    <w:rsid w:val="001F695C"/>
    <w:rsid w:val="001F7FC6"/>
    <w:rsid w:val="0020460F"/>
    <w:rsid w:val="00206060"/>
    <w:rsid w:val="00206E3E"/>
    <w:rsid w:val="00206FB2"/>
    <w:rsid w:val="0021160A"/>
    <w:rsid w:val="00212D7D"/>
    <w:rsid w:val="002134CD"/>
    <w:rsid w:val="00214A9A"/>
    <w:rsid w:val="00215CA9"/>
    <w:rsid w:val="0021610B"/>
    <w:rsid w:val="0022018B"/>
    <w:rsid w:val="00223BB6"/>
    <w:rsid w:val="00223D1B"/>
    <w:rsid w:val="00226760"/>
    <w:rsid w:val="002272A7"/>
    <w:rsid w:val="00230F17"/>
    <w:rsid w:val="002329E0"/>
    <w:rsid w:val="00232FF9"/>
    <w:rsid w:val="00236775"/>
    <w:rsid w:val="002404CE"/>
    <w:rsid w:val="00241104"/>
    <w:rsid w:val="00241845"/>
    <w:rsid w:val="002425D9"/>
    <w:rsid w:val="00246CA5"/>
    <w:rsid w:val="00246D0C"/>
    <w:rsid w:val="0025790B"/>
    <w:rsid w:val="00261623"/>
    <w:rsid w:val="00265513"/>
    <w:rsid w:val="0027426F"/>
    <w:rsid w:val="00274F6C"/>
    <w:rsid w:val="00275D77"/>
    <w:rsid w:val="002769C2"/>
    <w:rsid w:val="00277669"/>
    <w:rsid w:val="00283C09"/>
    <w:rsid w:val="00286BDE"/>
    <w:rsid w:val="002927E4"/>
    <w:rsid w:val="002A3B4E"/>
    <w:rsid w:val="002A42D4"/>
    <w:rsid w:val="002A4D2E"/>
    <w:rsid w:val="002A5830"/>
    <w:rsid w:val="002B0BE2"/>
    <w:rsid w:val="002B1657"/>
    <w:rsid w:val="002B3E29"/>
    <w:rsid w:val="002C1A61"/>
    <w:rsid w:val="002C4759"/>
    <w:rsid w:val="002C6F9F"/>
    <w:rsid w:val="002D1436"/>
    <w:rsid w:val="002D1B2F"/>
    <w:rsid w:val="002D3BFE"/>
    <w:rsid w:val="002D46D4"/>
    <w:rsid w:val="002D5817"/>
    <w:rsid w:val="002D6A01"/>
    <w:rsid w:val="002D6CB4"/>
    <w:rsid w:val="002D72D4"/>
    <w:rsid w:val="002E1EAB"/>
    <w:rsid w:val="002E4915"/>
    <w:rsid w:val="002E6241"/>
    <w:rsid w:val="002E70D8"/>
    <w:rsid w:val="002F3A65"/>
    <w:rsid w:val="002F48D7"/>
    <w:rsid w:val="002F66ED"/>
    <w:rsid w:val="00312BFF"/>
    <w:rsid w:val="00315485"/>
    <w:rsid w:val="00315888"/>
    <w:rsid w:val="003163BA"/>
    <w:rsid w:val="003177B6"/>
    <w:rsid w:val="00321761"/>
    <w:rsid w:val="0032520E"/>
    <w:rsid w:val="003271CF"/>
    <w:rsid w:val="00331D24"/>
    <w:rsid w:val="00336F01"/>
    <w:rsid w:val="00341F19"/>
    <w:rsid w:val="003428BE"/>
    <w:rsid w:val="00343CBC"/>
    <w:rsid w:val="00344FA5"/>
    <w:rsid w:val="00350BAE"/>
    <w:rsid w:val="0035143D"/>
    <w:rsid w:val="003520AB"/>
    <w:rsid w:val="003541E7"/>
    <w:rsid w:val="0035463D"/>
    <w:rsid w:val="00355493"/>
    <w:rsid w:val="00355DF5"/>
    <w:rsid w:val="0035640F"/>
    <w:rsid w:val="00356A4F"/>
    <w:rsid w:val="003577DA"/>
    <w:rsid w:val="00364BF4"/>
    <w:rsid w:val="0037226B"/>
    <w:rsid w:val="00372FFF"/>
    <w:rsid w:val="00384074"/>
    <w:rsid w:val="0038470D"/>
    <w:rsid w:val="00385068"/>
    <w:rsid w:val="00395346"/>
    <w:rsid w:val="003A079E"/>
    <w:rsid w:val="003A28C2"/>
    <w:rsid w:val="003A6E77"/>
    <w:rsid w:val="003B07ED"/>
    <w:rsid w:val="003B385B"/>
    <w:rsid w:val="003B6ADA"/>
    <w:rsid w:val="003C0BFC"/>
    <w:rsid w:val="003C602A"/>
    <w:rsid w:val="003C6255"/>
    <w:rsid w:val="003D2411"/>
    <w:rsid w:val="003D288E"/>
    <w:rsid w:val="003E18AE"/>
    <w:rsid w:val="003E22C0"/>
    <w:rsid w:val="003E4812"/>
    <w:rsid w:val="003F20AE"/>
    <w:rsid w:val="003F4F4B"/>
    <w:rsid w:val="003F5E46"/>
    <w:rsid w:val="003F6193"/>
    <w:rsid w:val="003F6AC4"/>
    <w:rsid w:val="00400527"/>
    <w:rsid w:val="0040469A"/>
    <w:rsid w:val="00405C07"/>
    <w:rsid w:val="00406AF0"/>
    <w:rsid w:val="00407829"/>
    <w:rsid w:val="00407C69"/>
    <w:rsid w:val="00411401"/>
    <w:rsid w:val="00415D7F"/>
    <w:rsid w:val="00416224"/>
    <w:rsid w:val="00427B3A"/>
    <w:rsid w:val="00430B47"/>
    <w:rsid w:val="00433A68"/>
    <w:rsid w:val="004410D3"/>
    <w:rsid w:val="00444079"/>
    <w:rsid w:val="00445748"/>
    <w:rsid w:val="004458E8"/>
    <w:rsid w:val="00445D6F"/>
    <w:rsid w:val="00445EB3"/>
    <w:rsid w:val="00451D3B"/>
    <w:rsid w:val="004551A6"/>
    <w:rsid w:val="00460164"/>
    <w:rsid w:val="00460AAA"/>
    <w:rsid w:val="004614CD"/>
    <w:rsid w:val="00462793"/>
    <w:rsid w:val="004648D4"/>
    <w:rsid w:val="004657C0"/>
    <w:rsid w:val="0046746A"/>
    <w:rsid w:val="00467694"/>
    <w:rsid w:val="004715B7"/>
    <w:rsid w:val="00472C9B"/>
    <w:rsid w:val="004740E6"/>
    <w:rsid w:val="00482125"/>
    <w:rsid w:val="00482F16"/>
    <w:rsid w:val="0048418E"/>
    <w:rsid w:val="00490712"/>
    <w:rsid w:val="004925C8"/>
    <w:rsid w:val="00493E82"/>
    <w:rsid w:val="00496462"/>
    <w:rsid w:val="00496663"/>
    <w:rsid w:val="004978E3"/>
    <w:rsid w:val="00497E26"/>
    <w:rsid w:val="004A6AE5"/>
    <w:rsid w:val="004B5056"/>
    <w:rsid w:val="004B57D5"/>
    <w:rsid w:val="004B5968"/>
    <w:rsid w:val="004C05D8"/>
    <w:rsid w:val="004C178C"/>
    <w:rsid w:val="004C3CA8"/>
    <w:rsid w:val="004C4087"/>
    <w:rsid w:val="004C4E1E"/>
    <w:rsid w:val="004C7D4A"/>
    <w:rsid w:val="004D152C"/>
    <w:rsid w:val="004E0BCD"/>
    <w:rsid w:val="004E48FC"/>
    <w:rsid w:val="004E7AED"/>
    <w:rsid w:val="004E7FCA"/>
    <w:rsid w:val="004F039C"/>
    <w:rsid w:val="004F1F9F"/>
    <w:rsid w:val="004F2078"/>
    <w:rsid w:val="004F64F7"/>
    <w:rsid w:val="004F7229"/>
    <w:rsid w:val="00500380"/>
    <w:rsid w:val="005049E3"/>
    <w:rsid w:val="005066D7"/>
    <w:rsid w:val="00507132"/>
    <w:rsid w:val="00510D17"/>
    <w:rsid w:val="00510D2E"/>
    <w:rsid w:val="005131E3"/>
    <w:rsid w:val="00513918"/>
    <w:rsid w:val="005145B3"/>
    <w:rsid w:val="00514C0A"/>
    <w:rsid w:val="00517DAC"/>
    <w:rsid w:val="0052366B"/>
    <w:rsid w:val="005243E4"/>
    <w:rsid w:val="00525732"/>
    <w:rsid w:val="00532920"/>
    <w:rsid w:val="0053318A"/>
    <w:rsid w:val="00536B26"/>
    <w:rsid w:val="00536B49"/>
    <w:rsid w:val="00542183"/>
    <w:rsid w:val="00543FB8"/>
    <w:rsid w:val="00546D96"/>
    <w:rsid w:val="00547188"/>
    <w:rsid w:val="00547C2D"/>
    <w:rsid w:val="00553E2A"/>
    <w:rsid w:val="0055585E"/>
    <w:rsid w:val="00556623"/>
    <w:rsid w:val="00556639"/>
    <w:rsid w:val="00557C09"/>
    <w:rsid w:val="0056176B"/>
    <w:rsid w:val="00566EEF"/>
    <w:rsid w:val="005842AE"/>
    <w:rsid w:val="00585C74"/>
    <w:rsid w:val="00590D6D"/>
    <w:rsid w:val="00594619"/>
    <w:rsid w:val="005A27C6"/>
    <w:rsid w:val="005A3213"/>
    <w:rsid w:val="005A425C"/>
    <w:rsid w:val="005A4CA4"/>
    <w:rsid w:val="005B42CC"/>
    <w:rsid w:val="005B6B66"/>
    <w:rsid w:val="005B7103"/>
    <w:rsid w:val="005C2C58"/>
    <w:rsid w:val="005C38B2"/>
    <w:rsid w:val="005D45A7"/>
    <w:rsid w:val="005E39EE"/>
    <w:rsid w:val="005F3415"/>
    <w:rsid w:val="005F6AD4"/>
    <w:rsid w:val="005F6DDA"/>
    <w:rsid w:val="0060102B"/>
    <w:rsid w:val="00606188"/>
    <w:rsid w:val="006162D1"/>
    <w:rsid w:val="006179F4"/>
    <w:rsid w:val="00621B91"/>
    <w:rsid w:val="006228C0"/>
    <w:rsid w:val="00626A5F"/>
    <w:rsid w:val="00630636"/>
    <w:rsid w:val="006321A1"/>
    <w:rsid w:val="006358C1"/>
    <w:rsid w:val="00636AED"/>
    <w:rsid w:val="006374AA"/>
    <w:rsid w:val="006403CB"/>
    <w:rsid w:val="006449AC"/>
    <w:rsid w:val="006506B1"/>
    <w:rsid w:val="00651462"/>
    <w:rsid w:val="006522BC"/>
    <w:rsid w:val="0065611F"/>
    <w:rsid w:val="00656D19"/>
    <w:rsid w:val="00657348"/>
    <w:rsid w:val="0066215B"/>
    <w:rsid w:val="0066231B"/>
    <w:rsid w:val="006623EE"/>
    <w:rsid w:val="00664836"/>
    <w:rsid w:val="00667345"/>
    <w:rsid w:val="0067103C"/>
    <w:rsid w:val="00675E7E"/>
    <w:rsid w:val="006760EE"/>
    <w:rsid w:val="00676904"/>
    <w:rsid w:val="00676984"/>
    <w:rsid w:val="006774AB"/>
    <w:rsid w:val="0068164C"/>
    <w:rsid w:val="00683128"/>
    <w:rsid w:val="00694506"/>
    <w:rsid w:val="0069490D"/>
    <w:rsid w:val="00694DDC"/>
    <w:rsid w:val="00695860"/>
    <w:rsid w:val="00695881"/>
    <w:rsid w:val="00697F2A"/>
    <w:rsid w:val="006A022E"/>
    <w:rsid w:val="006A05C3"/>
    <w:rsid w:val="006A262A"/>
    <w:rsid w:val="006A605C"/>
    <w:rsid w:val="006B083F"/>
    <w:rsid w:val="006B5862"/>
    <w:rsid w:val="006B7C67"/>
    <w:rsid w:val="006C0337"/>
    <w:rsid w:val="006C0A0F"/>
    <w:rsid w:val="006D13DE"/>
    <w:rsid w:val="006D4334"/>
    <w:rsid w:val="006D52DF"/>
    <w:rsid w:val="006D53B0"/>
    <w:rsid w:val="006D5529"/>
    <w:rsid w:val="006D6739"/>
    <w:rsid w:val="006D6818"/>
    <w:rsid w:val="006E102A"/>
    <w:rsid w:val="006E608C"/>
    <w:rsid w:val="006F4C24"/>
    <w:rsid w:val="006F4F86"/>
    <w:rsid w:val="006F78FC"/>
    <w:rsid w:val="00705124"/>
    <w:rsid w:val="00705353"/>
    <w:rsid w:val="007058A4"/>
    <w:rsid w:val="00707159"/>
    <w:rsid w:val="007109C6"/>
    <w:rsid w:val="007131AA"/>
    <w:rsid w:val="00714535"/>
    <w:rsid w:val="00717161"/>
    <w:rsid w:val="0071748C"/>
    <w:rsid w:val="00722655"/>
    <w:rsid w:val="00722B09"/>
    <w:rsid w:val="00722FAC"/>
    <w:rsid w:val="007235CB"/>
    <w:rsid w:val="0072685B"/>
    <w:rsid w:val="00735DC7"/>
    <w:rsid w:val="00737B2E"/>
    <w:rsid w:val="00737BE0"/>
    <w:rsid w:val="007435EC"/>
    <w:rsid w:val="00744852"/>
    <w:rsid w:val="007471F4"/>
    <w:rsid w:val="00747FEB"/>
    <w:rsid w:val="00750DF0"/>
    <w:rsid w:val="0075300C"/>
    <w:rsid w:val="00756C71"/>
    <w:rsid w:val="007616DD"/>
    <w:rsid w:val="007647CF"/>
    <w:rsid w:val="007655C6"/>
    <w:rsid w:val="00765C49"/>
    <w:rsid w:val="007664A6"/>
    <w:rsid w:val="00766B5D"/>
    <w:rsid w:val="00767ABD"/>
    <w:rsid w:val="0077373B"/>
    <w:rsid w:val="00773F9D"/>
    <w:rsid w:val="0077598E"/>
    <w:rsid w:val="007760FB"/>
    <w:rsid w:val="00776F59"/>
    <w:rsid w:val="007831BD"/>
    <w:rsid w:val="00787B91"/>
    <w:rsid w:val="00791F52"/>
    <w:rsid w:val="007A0D06"/>
    <w:rsid w:val="007A130A"/>
    <w:rsid w:val="007A4866"/>
    <w:rsid w:val="007A6AA0"/>
    <w:rsid w:val="007A752F"/>
    <w:rsid w:val="007B4792"/>
    <w:rsid w:val="007C14C1"/>
    <w:rsid w:val="007C2B68"/>
    <w:rsid w:val="007C3346"/>
    <w:rsid w:val="007D7E60"/>
    <w:rsid w:val="007E0DB9"/>
    <w:rsid w:val="007E1A95"/>
    <w:rsid w:val="007E33E7"/>
    <w:rsid w:val="007E4C36"/>
    <w:rsid w:val="007E6890"/>
    <w:rsid w:val="007F029F"/>
    <w:rsid w:val="007F3FC5"/>
    <w:rsid w:val="008003C3"/>
    <w:rsid w:val="00800C00"/>
    <w:rsid w:val="0080347E"/>
    <w:rsid w:val="008036E4"/>
    <w:rsid w:val="0080678D"/>
    <w:rsid w:val="00806C6C"/>
    <w:rsid w:val="00812E50"/>
    <w:rsid w:val="00814456"/>
    <w:rsid w:val="00816F92"/>
    <w:rsid w:val="00822698"/>
    <w:rsid w:val="00823527"/>
    <w:rsid w:val="00830ECC"/>
    <w:rsid w:val="00832901"/>
    <w:rsid w:val="00843AF7"/>
    <w:rsid w:val="008464CC"/>
    <w:rsid w:val="00854297"/>
    <w:rsid w:val="00854765"/>
    <w:rsid w:val="00855466"/>
    <w:rsid w:val="0085625D"/>
    <w:rsid w:val="0085738C"/>
    <w:rsid w:val="0086247C"/>
    <w:rsid w:val="0086618A"/>
    <w:rsid w:val="0086717A"/>
    <w:rsid w:val="00870844"/>
    <w:rsid w:val="00870B7B"/>
    <w:rsid w:val="00870B86"/>
    <w:rsid w:val="00870F28"/>
    <w:rsid w:val="00875D56"/>
    <w:rsid w:val="008925F1"/>
    <w:rsid w:val="00892602"/>
    <w:rsid w:val="0089337C"/>
    <w:rsid w:val="00893B6C"/>
    <w:rsid w:val="00894155"/>
    <w:rsid w:val="00894286"/>
    <w:rsid w:val="008A5716"/>
    <w:rsid w:val="008A62BA"/>
    <w:rsid w:val="008A7B4E"/>
    <w:rsid w:val="008B27A2"/>
    <w:rsid w:val="008B3478"/>
    <w:rsid w:val="008B3485"/>
    <w:rsid w:val="008B3948"/>
    <w:rsid w:val="008B43D5"/>
    <w:rsid w:val="008C5AD9"/>
    <w:rsid w:val="008D3FE3"/>
    <w:rsid w:val="008D4934"/>
    <w:rsid w:val="008D67B1"/>
    <w:rsid w:val="008E327A"/>
    <w:rsid w:val="008F45CC"/>
    <w:rsid w:val="008F4B7C"/>
    <w:rsid w:val="008F511F"/>
    <w:rsid w:val="009039BD"/>
    <w:rsid w:val="0090419E"/>
    <w:rsid w:val="00906446"/>
    <w:rsid w:val="00906823"/>
    <w:rsid w:val="00906982"/>
    <w:rsid w:val="00907724"/>
    <w:rsid w:val="009122EF"/>
    <w:rsid w:val="00913589"/>
    <w:rsid w:val="00920A89"/>
    <w:rsid w:val="00921F40"/>
    <w:rsid w:val="00924467"/>
    <w:rsid w:val="009364A9"/>
    <w:rsid w:val="00942E1F"/>
    <w:rsid w:val="009443A6"/>
    <w:rsid w:val="009447A6"/>
    <w:rsid w:val="00946E09"/>
    <w:rsid w:val="00947500"/>
    <w:rsid w:val="009508A7"/>
    <w:rsid w:val="00955463"/>
    <w:rsid w:val="00963AEA"/>
    <w:rsid w:val="00971521"/>
    <w:rsid w:val="00971D10"/>
    <w:rsid w:val="00976173"/>
    <w:rsid w:val="00980B2C"/>
    <w:rsid w:val="0098102A"/>
    <w:rsid w:val="009853B9"/>
    <w:rsid w:val="00987899"/>
    <w:rsid w:val="00987B50"/>
    <w:rsid w:val="00995389"/>
    <w:rsid w:val="00996A2F"/>
    <w:rsid w:val="009A02D3"/>
    <w:rsid w:val="009A4C61"/>
    <w:rsid w:val="009A6A6F"/>
    <w:rsid w:val="009B5DA9"/>
    <w:rsid w:val="009C0C14"/>
    <w:rsid w:val="009C14FF"/>
    <w:rsid w:val="009C1D4D"/>
    <w:rsid w:val="009C23A1"/>
    <w:rsid w:val="009C2640"/>
    <w:rsid w:val="009C7731"/>
    <w:rsid w:val="009C77FD"/>
    <w:rsid w:val="009C7F8E"/>
    <w:rsid w:val="009D1F85"/>
    <w:rsid w:val="009D772A"/>
    <w:rsid w:val="009E5D45"/>
    <w:rsid w:val="009E6C11"/>
    <w:rsid w:val="009E6E72"/>
    <w:rsid w:val="009F042D"/>
    <w:rsid w:val="009F3EE5"/>
    <w:rsid w:val="00A024CD"/>
    <w:rsid w:val="00A05BE8"/>
    <w:rsid w:val="00A06B4A"/>
    <w:rsid w:val="00A1767F"/>
    <w:rsid w:val="00A208F9"/>
    <w:rsid w:val="00A221C2"/>
    <w:rsid w:val="00A25E6F"/>
    <w:rsid w:val="00A3164A"/>
    <w:rsid w:val="00A32B3E"/>
    <w:rsid w:val="00A352FF"/>
    <w:rsid w:val="00A35B62"/>
    <w:rsid w:val="00A40358"/>
    <w:rsid w:val="00A42093"/>
    <w:rsid w:val="00A673A9"/>
    <w:rsid w:val="00A723DC"/>
    <w:rsid w:val="00A81240"/>
    <w:rsid w:val="00A838C4"/>
    <w:rsid w:val="00A850C1"/>
    <w:rsid w:val="00A85F1D"/>
    <w:rsid w:val="00A86243"/>
    <w:rsid w:val="00A867E8"/>
    <w:rsid w:val="00A87549"/>
    <w:rsid w:val="00A91EB2"/>
    <w:rsid w:val="00A957F6"/>
    <w:rsid w:val="00A97627"/>
    <w:rsid w:val="00AA24FF"/>
    <w:rsid w:val="00AA444F"/>
    <w:rsid w:val="00AA4ACC"/>
    <w:rsid w:val="00AA6C97"/>
    <w:rsid w:val="00AA7A57"/>
    <w:rsid w:val="00AB04FE"/>
    <w:rsid w:val="00AB11D4"/>
    <w:rsid w:val="00AB32B1"/>
    <w:rsid w:val="00AB59ED"/>
    <w:rsid w:val="00AC7E13"/>
    <w:rsid w:val="00AC7F15"/>
    <w:rsid w:val="00AD6748"/>
    <w:rsid w:val="00AE0BC0"/>
    <w:rsid w:val="00AE1000"/>
    <w:rsid w:val="00AE32D0"/>
    <w:rsid w:val="00AE50CF"/>
    <w:rsid w:val="00AE66B5"/>
    <w:rsid w:val="00AE7D92"/>
    <w:rsid w:val="00AF3B9F"/>
    <w:rsid w:val="00AF7184"/>
    <w:rsid w:val="00AF7D53"/>
    <w:rsid w:val="00B01C3F"/>
    <w:rsid w:val="00B0250B"/>
    <w:rsid w:val="00B03C3D"/>
    <w:rsid w:val="00B11A1D"/>
    <w:rsid w:val="00B1224E"/>
    <w:rsid w:val="00B131B1"/>
    <w:rsid w:val="00B150C4"/>
    <w:rsid w:val="00B16141"/>
    <w:rsid w:val="00B209C3"/>
    <w:rsid w:val="00B212F3"/>
    <w:rsid w:val="00B23193"/>
    <w:rsid w:val="00B23239"/>
    <w:rsid w:val="00B25174"/>
    <w:rsid w:val="00B25E11"/>
    <w:rsid w:val="00B310B7"/>
    <w:rsid w:val="00B32835"/>
    <w:rsid w:val="00B32858"/>
    <w:rsid w:val="00B45932"/>
    <w:rsid w:val="00B513DB"/>
    <w:rsid w:val="00B524FF"/>
    <w:rsid w:val="00B52915"/>
    <w:rsid w:val="00B52ED9"/>
    <w:rsid w:val="00B54FBE"/>
    <w:rsid w:val="00B553E2"/>
    <w:rsid w:val="00B55F4C"/>
    <w:rsid w:val="00B65B3D"/>
    <w:rsid w:val="00B67EF8"/>
    <w:rsid w:val="00B7379C"/>
    <w:rsid w:val="00B74F4E"/>
    <w:rsid w:val="00B75764"/>
    <w:rsid w:val="00B807FE"/>
    <w:rsid w:val="00B8254A"/>
    <w:rsid w:val="00B82F6F"/>
    <w:rsid w:val="00B9406A"/>
    <w:rsid w:val="00B9705B"/>
    <w:rsid w:val="00BA0919"/>
    <w:rsid w:val="00BB1262"/>
    <w:rsid w:val="00BB1C76"/>
    <w:rsid w:val="00BC0ADB"/>
    <w:rsid w:val="00BC509A"/>
    <w:rsid w:val="00BD0383"/>
    <w:rsid w:val="00BD08CD"/>
    <w:rsid w:val="00BD1083"/>
    <w:rsid w:val="00BD3D45"/>
    <w:rsid w:val="00BD5471"/>
    <w:rsid w:val="00BD6FDB"/>
    <w:rsid w:val="00BE10F2"/>
    <w:rsid w:val="00BE33DA"/>
    <w:rsid w:val="00BE4B9C"/>
    <w:rsid w:val="00BE6534"/>
    <w:rsid w:val="00BE6727"/>
    <w:rsid w:val="00BF0EB1"/>
    <w:rsid w:val="00BF2653"/>
    <w:rsid w:val="00BF5EA0"/>
    <w:rsid w:val="00C03157"/>
    <w:rsid w:val="00C04022"/>
    <w:rsid w:val="00C07793"/>
    <w:rsid w:val="00C07917"/>
    <w:rsid w:val="00C130CA"/>
    <w:rsid w:val="00C17966"/>
    <w:rsid w:val="00C2276D"/>
    <w:rsid w:val="00C22853"/>
    <w:rsid w:val="00C24467"/>
    <w:rsid w:val="00C26780"/>
    <w:rsid w:val="00C27EC1"/>
    <w:rsid w:val="00C4265B"/>
    <w:rsid w:val="00C47F55"/>
    <w:rsid w:val="00C516BD"/>
    <w:rsid w:val="00C54A19"/>
    <w:rsid w:val="00C61BD0"/>
    <w:rsid w:val="00C62ABD"/>
    <w:rsid w:val="00C62C65"/>
    <w:rsid w:val="00C641EE"/>
    <w:rsid w:val="00C660C7"/>
    <w:rsid w:val="00C6646A"/>
    <w:rsid w:val="00C66817"/>
    <w:rsid w:val="00C72FD3"/>
    <w:rsid w:val="00C740FE"/>
    <w:rsid w:val="00C74F7A"/>
    <w:rsid w:val="00C80730"/>
    <w:rsid w:val="00C80FDC"/>
    <w:rsid w:val="00C82480"/>
    <w:rsid w:val="00C842B5"/>
    <w:rsid w:val="00C85C26"/>
    <w:rsid w:val="00C85E3A"/>
    <w:rsid w:val="00C867ED"/>
    <w:rsid w:val="00C86828"/>
    <w:rsid w:val="00C87760"/>
    <w:rsid w:val="00C92AA3"/>
    <w:rsid w:val="00C93B69"/>
    <w:rsid w:val="00C93F23"/>
    <w:rsid w:val="00C95744"/>
    <w:rsid w:val="00C9707B"/>
    <w:rsid w:val="00CA439A"/>
    <w:rsid w:val="00CA7D4C"/>
    <w:rsid w:val="00CB2433"/>
    <w:rsid w:val="00CB321F"/>
    <w:rsid w:val="00CB5FC2"/>
    <w:rsid w:val="00CC2408"/>
    <w:rsid w:val="00CC48AA"/>
    <w:rsid w:val="00CC7564"/>
    <w:rsid w:val="00CC7621"/>
    <w:rsid w:val="00CD3173"/>
    <w:rsid w:val="00CD45F8"/>
    <w:rsid w:val="00CD4AB1"/>
    <w:rsid w:val="00CD4B89"/>
    <w:rsid w:val="00CE1A79"/>
    <w:rsid w:val="00CE5BB5"/>
    <w:rsid w:val="00CE5F52"/>
    <w:rsid w:val="00CE73D5"/>
    <w:rsid w:val="00CF48C7"/>
    <w:rsid w:val="00CF4E78"/>
    <w:rsid w:val="00CF55D8"/>
    <w:rsid w:val="00CF59DF"/>
    <w:rsid w:val="00CF7296"/>
    <w:rsid w:val="00D00234"/>
    <w:rsid w:val="00D00A6F"/>
    <w:rsid w:val="00D04F45"/>
    <w:rsid w:val="00D05439"/>
    <w:rsid w:val="00D0749B"/>
    <w:rsid w:val="00D103B0"/>
    <w:rsid w:val="00D1163C"/>
    <w:rsid w:val="00D17D54"/>
    <w:rsid w:val="00D234C5"/>
    <w:rsid w:val="00D239EB"/>
    <w:rsid w:val="00D2400F"/>
    <w:rsid w:val="00D24AC5"/>
    <w:rsid w:val="00D27E17"/>
    <w:rsid w:val="00D34ADF"/>
    <w:rsid w:val="00D377C1"/>
    <w:rsid w:val="00D40AD4"/>
    <w:rsid w:val="00D42156"/>
    <w:rsid w:val="00D46D7B"/>
    <w:rsid w:val="00D5024C"/>
    <w:rsid w:val="00D52AA0"/>
    <w:rsid w:val="00D53F0F"/>
    <w:rsid w:val="00D5445B"/>
    <w:rsid w:val="00D61234"/>
    <w:rsid w:val="00D61D74"/>
    <w:rsid w:val="00D641FD"/>
    <w:rsid w:val="00D66BD6"/>
    <w:rsid w:val="00D74310"/>
    <w:rsid w:val="00D75733"/>
    <w:rsid w:val="00D76679"/>
    <w:rsid w:val="00D779DC"/>
    <w:rsid w:val="00D805A7"/>
    <w:rsid w:val="00D809A8"/>
    <w:rsid w:val="00D80E49"/>
    <w:rsid w:val="00D8181C"/>
    <w:rsid w:val="00D91E4D"/>
    <w:rsid w:val="00D93562"/>
    <w:rsid w:val="00D941FA"/>
    <w:rsid w:val="00D962D1"/>
    <w:rsid w:val="00D971B4"/>
    <w:rsid w:val="00DA0E04"/>
    <w:rsid w:val="00DA4EBD"/>
    <w:rsid w:val="00DA55A0"/>
    <w:rsid w:val="00DB1EBC"/>
    <w:rsid w:val="00DB4957"/>
    <w:rsid w:val="00DB4B90"/>
    <w:rsid w:val="00DC0007"/>
    <w:rsid w:val="00DC092A"/>
    <w:rsid w:val="00DC3C7C"/>
    <w:rsid w:val="00DC6426"/>
    <w:rsid w:val="00DC7DF5"/>
    <w:rsid w:val="00DD3EBD"/>
    <w:rsid w:val="00DD3FFD"/>
    <w:rsid w:val="00DD6B9D"/>
    <w:rsid w:val="00DE1218"/>
    <w:rsid w:val="00DE368C"/>
    <w:rsid w:val="00DE392B"/>
    <w:rsid w:val="00DE51E8"/>
    <w:rsid w:val="00DE65B4"/>
    <w:rsid w:val="00DE6C8A"/>
    <w:rsid w:val="00DF43ED"/>
    <w:rsid w:val="00DF70C6"/>
    <w:rsid w:val="00E001BF"/>
    <w:rsid w:val="00E064F0"/>
    <w:rsid w:val="00E0754A"/>
    <w:rsid w:val="00E07F4B"/>
    <w:rsid w:val="00E11626"/>
    <w:rsid w:val="00E13056"/>
    <w:rsid w:val="00E170DD"/>
    <w:rsid w:val="00E23319"/>
    <w:rsid w:val="00E25415"/>
    <w:rsid w:val="00E26049"/>
    <w:rsid w:val="00E300EA"/>
    <w:rsid w:val="00E370EC"/>
    <w:rsid w:val="00E375CA"/>
    <w:rsid w:val="00E4504F"/>
    <w:rsid w:val="00E45924"/>
    <w:rsid w:val="00E45BCA"/>
    <w:rsid w:val="00E46B7D"/>
    <w:rsid w:val="00E51EEF"/>
    <w:rsid w:val="00E51FC2"/>
    <w:rsid w:val="00E61E5E"/>
    <w:rsid w:val="00E638C6"/>
    <w:rsid w:val="00E6464C"/>
    <w:rsid w:val="00E75FB5"/>
    <w:rsid w:val="00E76A87"/>
    <w:rsid w:val="00E77E26"/>
    <w:rsid w:val="00E80472"/>
    <w:rsid w:val="00E820DA"/>
    <w:rsid w:val="00E820E5"/>
    <w:rsid w:val="00E907AA"/>
    <w:rsid w:val="00E95841"/>
    <w:rsid w:val="00EA6041"/>
    <w:rsid w:val="00EB0A30"/>
    <w:rsid w:val="00EB0D2F"/>
    <w:rsid w:val="00EB333F"/>
    <w:rsid w:val="00EB6BF3"/>
    <w:rsid w:val="00EB712D"/>
    <w:rsid w:val="00EC0EFE"/>
    <w:rsid w:val="00EC4AF6"/>
    <w:rsid w:val="00EC569F"/>
    <w:rsid w:val="00EC5B85"/>
    <w:rsid w:val="00ED079B"/>
    <w:rsid w:val="00ED3CB7"/>
    <w:rsid w:val="00ED7057"/>
    <w:rsid w:val="00ED7B02"/>
    <w:rsid w:val="00EE079A"/>
    <w:rsid w:val="00EF0C47"/>
    <w:rsid w:val="00EF2034"/>
    <w:rsid w:val="00EF2964"/>
    <w:rsid w:val="00EF5900"/>
    <w:rsid w:val="00EF5CB5"/>
    <w:rsid w:val="00EF71AA"/>
    <w:rsid w:val="00F00B95"/>
    <w:rsid w:val="00F03836"/>
    <w:rsid w:val="00F0691F"/>
    <w:rsid w:val="00F06FF6"/>
    <w:rsid w:val="00F075B5"/>
    <w:rsid w:val="00F128CA"/>
    <w:rsid w:val="00F172E1"/>
    <w:rsid w:val="00F2244A"/>
    <w:rsid w:val="00F25199"/>
    <w:rsid w:val="00F25ECD"/>
    <w:rsid w:val="00F31D6F"/>
    <w:rsid w:val="00F35900"/>
    <w:rsid w:val="00F36983"/>
    <w:rsid w:val="00F432E0"/>
    <w:rsid w:val="00F434C1"/>
    <w:rsid w:val="00F43D4A"/>
    <w:rsid w:val="00F442E2"/>
    <w:rsid w:val="00F47248"/>
    <w:rsid w:val="00F50397"/>
    <w:rsid w:val="00F52A0A"/>
    <w:rsid w:val="00F52F80"/>
    <w:rsid w:val="00F53724"/>
    <w:rsid w:val="00F54377"/>
    <w:rsid w:val="00F5617D"/>
    <w:rsid w:val="00F57219"/>
    <w:rsid w:val="00F57C82"/>
    <w:rsid w:val="00F60693"/>
    <w:rsid w:val="00F63188"/>
    <w:rsid w:val="00F64E61"/>
    <w:rsid w:val="00F7168F"/>
    <w:rsid w:val="00F73C31"/>
    <w:rsid w:val="00F748D2"/>
    <w:rsid w:val="00F77915"/>
    <w:rsid w:val="00F82025"/>
    <w:rsid w:val="00F8273B"/>
    <w:rsid w:val="00F82A17"/>
    <w:rsid w:val="00F93DB2"/>
    <w:rsid w:val="00F94286"/>
    <w:rsid w:val="00F94E43"/>
    <w:rsid w:val="00F94FA1"/>
    <w:rsid w:val="00FA30CB"/>
    <w:rsid w:val="00FA3827"/>
    <w:rsid w:val="00FA53E0"/>
    <w:rsid w:val="00FA6B6C"/>
    <w:rsid w:val="00FB0DAD"/>
    <w:rsid w:val="00FB6CEB"/>
    <w:rsid w:val="00FD0589"/>
    <w:rsid w:val="00FD62FB"/>
    <w:rsid w:val="00FE3292"/>
    <w:rsid w:val="00FE3A09"/>
    <w:rsid w:val="00FE76D5"/>
    <w:rsid w:val="00FF5E0F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BB15C"/>
  <w15:docId w15:val="{7956BB60-F005-437F-85D2-975BC0C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331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A3827"/>
    <w:pPr>
      <w:keepNext/>
      <w:tabs>
        <w:tab w:val="num" w:pos="540"/>
      </w:tabs>
      <w:jc w:val="center"/>
      <w:outlineLvl w:val="0"/>
    </w:pPr>
    <w:rPr>
      <w:rFonts w:ascii="Arial" w:hAnsi="Arial"/>
      <w:noProof/>
      <w:sz w:val="40"/>
      <w:szCs w:val="4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A3827"/>
    <w:pPr>
      <w:keepNext/>
      <w:tabs>
        <w:tab w:val="num" w:pos="540"/>
      </w:tabs>
      <w:spacing w:line="360" w:lineRule="auto"/>
      <w:jc w:val="center"/>
      <w:outlineLvl w:val="1"/>
    </w:pPr>
    <w:rPr>
      <w:rFonts w:ascii="Arial" w:hAnsi="Arial"/>
      <w:b/>
      <w:bCs/>
      <w:noProof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A3827"/>
    <w:pPr>
      <w:keepNext/>
      <w:tabs>
        <w:tab w:val="num" w:pos="540"/>
      </w:tabs>
      <w:jc w:val="both"/>
      <w:outlineLvl w:val="2"/>
    </w:pPr>
    <w:rPr>
      <w:rFonts w:ascii="Arial" w:hAnsi="Arial"/>
      <w:noProof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A3827"/>
    <w:pPr>
      <w:keepNext/>
      <w:tabs>
        <w:tab w:val="num" w:pos="576"/>
      </w:tabs>
      <w:jc w:val="center"/>
      <w:outlineLvl w:val="3"/>
    </w:pPr>
    <w:rPr>
      <w:rFonts w:ascii="Arial" w:hAnsi="Arial"/>
      <w:b/>
      <w:bCs/>
      <w:noProof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A3827"/>
    <w:pPr>
      <w:keepNext/>
      <w:jc w:val="center"/>
      <w:outlineLvl w:val="4"/>
    </w:pPr>
    <w:rPr>
      <w:rFonts w:ascii="Arial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A3827"/>
    <w:pPr>
      <w:keepNext/>
      <w:jc w:val="both"/>
      <w:outlineLvl w:val="5"/>
    </w:pPr>
    <w:rPr>
      <w:rFonts w:ascii="Arial" w:hAnsi="Arial"/>
      <w:b/>
      <w:bCs/>
      <w:noProof/>
      <w:sz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A3827"/>
    <w:pPr>
      <w:keepNext/>
      <w:spacing w:line="360" w:lineRule="auto"/>
      <w:jc w:val="both"/>
      <w:outlineLvl w:val="6"/>
    </w:pPr>
    <w:rPr>
      <w:rFonts w:ascii="Arial" w:hAnsi="Arial"/>
      <w:b/>
      <w:bCs/>
      <w:noProof/>
      <w:sz w:val="22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A3827"/>
    <w:pPr>
      <w:keepNext/>
      <w:ind w:firstLine="708"/>
      <w:jc w:val="both"/>
      <w:outlineLvl w:val="7"/>
    </w:pPr>
    <w:rPr>
      <w:rFonts w:ascii="Arial" w:hAnsi="Arial"/>
      <w:noProof/>
      <w:sz w:val="22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A3827"/>
    <w:pPr>
      <w:keepNext/>
      <w:outlineLvl w:val="8"/>
    </w:pPr>
    <w:rPr>
      <w:rFonts w:ascii="Arial" w:hAnsi="Arial"/>
      <w:b/>
      <w:bCs/>
      <w:noProof/>
      <w:sz w:val="22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A3827"/>
    <w:rPr>
      <w:rFonts w:ascii="Arial" w:hAnsi="Arial" w:cs="Times New Roman"/>
      <w:noProof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FA3827"/>
    <w:rPr>
      <w:rFonts w:ascii="Arial" w:hAnsi="Arial" w:cs="Times New Roman"/>
      <w:b/>
      <w:bCs/>
      <w:noProof/>
      <w:sz w:val="30"/>
      <w:szCs w:val="30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A3827"/>
    <w:rPr>
      <w:rFonts w:ascii="Arial" w:hAnsi="Arial" w:cs="Times New Roman"/>
      <w:noProof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FA3827"/>
    <w:rPr>
      <w:rFonts w:ascii="Arial" w:hAnsi="Arial" w:cs="Times New Roman"/>
      <w:b/>
      <w:bCs/>
      <w:noProof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FA3827"/>
    <w:rPr>
      <w:rFonts w:ascii="Arial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FA3827"/>
    <w:rPr>
      <w:rFonts w:ascii="Arial" w:hAnsi="Arial" w:cs="Times New Roman"/>
      <w:b/>
      <w:bCs/>
      <w:noProof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FA3827"/>
    <w:rPr>
      <w:rFonts w:ascii="Arial" w:hAnsi="Arial" w:cs="Times New Roman"/>
      <w:b/>
      <w:bCs/>
      <w:noProof/>
      <w:sz w:val="24"/>
      <w:szCs w:val="24"/>
      <w:u w:val="single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FA3827"/>
    <w:rPr>
      <w:rFonts w:ascii="Arial" w:hAnsi="Arial" w:cs="Times New Roman"/>
      <w:noProof/>
      <w:sz w:val="24"/>
      <w:szCs w:val="24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FA3827"/>
    <w:rPr>
      <w:rFonts w:ascii="Arial" w:hAnsi="Arial" w:cs="Times New Roman"/>
      <w:b/>
      <w:bCs/>
      <w:noProof/>
      <w:sz w:val="24"/>
      <w:szCs w:val="24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E23319"/>
    <w:pPr>
      <w:ind w:left="360"/>
      <w:jc w:val="both"/>
    </w:pPr>
    <w:rPr>
      <w:rFonts w:ascii="Arial" w:hAnsi="Arial"/>
      <w:noProof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E23319"/>
    <w:rPr>
      <w:rFonts w:ascii="Arial" w:hAnsi="Arial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4078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7829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078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07829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A86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rsid w:val="0055663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Mriekatabuky">
    <w:name w:val="Table Grid"/>
    <w:basedOn w:val="Normlnatabuka"/>
    <w:rsid w:val="00867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0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1224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C80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0FDC"/>
    <w:rPr>
      <w:rFonts w:ascii="Tahoma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EC569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69F"/>
    <w:rPr>
      <w:rFonts w:ascii="Times New Roman" w:hAnsi="Times New Roman" w:cs="Times New Roman"/>
      <w:lang w:val="en-GB" w:eastAsia="en-GB"/>
    </w:rPr>
  </w:style>
  <w:style w:type="character" w:customStyle="1" w:styleId="pre">
    <w:name w:val="pre"/>
    <w:basedOn w:val="Predvolenpsmoodseku"/>
    <w:uiPriority w:val="99"/>
    <w:rsid w:val="003163BA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7664A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664A6"/>
    <w:rPr>
      <w:rFonts w:ascii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iPriority w:val="99"/>
    <w:rsid w:val="007664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664A6"/>
    <w:rPr>
      <w:rFonts w:ascii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FA3827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FA3827"/>
    <w:pPr>
      <w:ind w:left="4860"/>
    </w:pPr>
    <w:rPr>
      <w:rFonts w:ascii="Arial" w:hAnsi="Arial"/>
      <w:noProof/>
      <w:sz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FA3827"/>
    <w:rPr>
      <w:rFonts w:ascii="Arial" w:hAnsi="Arial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FA3827"/>
    <w:pPr>
      <w:ind w:left="4860"/>
    </w:pPr>
    <w:rPr>
      <w:rFonts w:ascii="Arial" w:hAnsi="Arial"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FA3827"/>
    <w:rPr>
      <w:rFonts w:ascii="Arial" w:hAnsi="Arial" w:cs="Times New Roman"/>
      <w:noProof/>
      <w:sz w:val="30"/>
      <w:szCs w:val="30"/>
    </w:rPr>
  </w:style>
  <w:style w:type="paragraph" w:styleId="Zkladntext2">
    <w:name w:val="Body Text 2"/>
    <w:basedOn w:val="Normlny"/>
    <w:link w:val="Zkladntext2Char"/>
    <w:uiPriority w:val="99"/>
    <w:rsid w:val="00FA3827"/>
    <w:rPr>
      <w:rFonts w:ascii="Arial" w:hAnsi="Arial" w:cs="Arial"/>
      <w:noProof/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A3827"/>
    <w:rPr>
      <w:rFonts w:ascii="Arial" w:hAnsi="Arial" w:cs="Arial"/>
      <w:noProof/>
      <w:sz w:val="24"/>
      <w:szCs w:val="24"/>
    </w:rPr>
  </w:style>
  <w:style w:type="character" w:styleId="Vrazn">
    <w:name w:val="Strong"/>
    <w:basedOn w:val="Predvolenpsmoodseku"/>
    <w:uiPriority w:val="99"/>
    <w:qFormat/>
    <w:rsid w:val="00FA3827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FA3827"/>
    <w:pPr>
      <w:spacing w:before="100" w:beforeAutospacing="1" w:after="100" w:afterAutospacing="1"/>
    </w:pPr>
    <w:rPr>
      <w:lang w:eastAsia="sk-SK"/>
    </w:rPr>
  </w:style>
  <w:style w:type="character" w:customStyle="1" w:styleId="highlight">
    <w:name w:val="highlight"/>
    <w:basedOn w:val="Predvolenpsmoodseku"/>
    <w:rsid w:val="00FA3827"/>
    <w:rPr>
      <w:rFonts w:cs="Times New Roman"/>
    </w:rPr>
  </w:style>
  <w:style w:type="character" w:styleId="PsacstrojHTML">
    <w:name w:val="HTML Typewriter"/>
    <w:basedOn w:val="Predvolenpsmoodseku"/>
    <w:uiPriority w:val="99"/>
    <w:rsid w:val="00FA3827"/>
    <w:rPr>
      <w:rFonts w:ascii="Courier New" w:hAnsi="Courier New" w:cs="Times New Roman"/>
      <w:sz w:val="20"/>
      <w:szCs w:val="20"/>
    </w:rPr>
  </w:style>
  <w:style w:type="paragraph" w:customStyle="1" w:styleId="Zkladntext1">
    <w:name w:val="Základní text1"/>
    <w:basedOn w:val="Normlny"/>
    <w:uiPriority w:val="99"/>
    <w:rsid w:val="00FA3827"/>
    <w:pPr>
      <w:widowControl w:val="0"/>
      <w:suppressAutoHyphens/>
      <w:jc w:val="both"/>
    </w:pPr>
    <w:rPr>
      <w:rFonts w:eastAsia="Calibri"/>
      <w:b/>
      <w:kern w:val="1"/>
      <w:lang w:eastAsia="sk-SK"/>
    </w:rPr>
  </w:style>
  <w:style w:type="paragraph" w:customStyle="1" w:styleId="Zkladntext20">
    <w:name w:val="Základní text2"/>
    <w:basedOn w:val="Normlny"/>
    <w:uiPriority w:val="99"/>
    <w:rsid w:val="00FA3827"/>
    <w:pPr>
      <w:widowControl w:val="0"/>
      <w:suppressAutoHyphens/>
      <w:jc w:val="both"/>
    </w:pPr>
    <w:rPr>
      <w:rFonts w:eastAsia="Calibri"/>
      <w:b/>
      <w:bCs/>
      <w:lang w:eastAsia="en-US"/>
    </w:rPr>
  </w:style>
  <w:style w:type="paragraph" w:customStyle="1" w:styleId="Normln1">
    <w:name w:val="Normální1"/>
    <w:basedOn w:val="Normlny"/>
    <w:uiPriority w:val="99"/>
    <w:rsid w:val="00FA3827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Nzov">
    <w:name w:val="Title"/>
    <w:basedOn w:val="Normlny"/>
    <w:link w:val="NzovChar"/>
    <w:uiPriority w:val="99"/>
    <w:qFormat/>
    <w:rsid w:val="00FA3827"/>
    <w:pPr>
      <w:jc w:val="center"/>
    </w:pPr>
    <w:rPr>
      <w:b/>
      <w:bCs/>
      <w:u w:val="single"/>
    </w:rPr>
  </w:style>
  <w:style w:type="character" w:customStyle="1" w:styleId="NzovChar">
    <w:name w:val="Názov Char"/>
    <w:basedOn w:val="Predvolenpsmoodseku"/>
    <w:link w:val="Nzov"/>
    <w:uiPriority w:val="99"/>
    <w:locked/>
    <w:rsid w:val="00FA3827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AOHead1">
    <w:name w:val="AOHead1"/>
    <w:basedOn w:val="Normlny"/>
    <w:next w:val="AOHead2"/>
    <w:uiPriority w:val="99"/>
    <w:rsid w:val="00FA3827"/>
    <w:pPr>
      <w:keepNext/>
      <w:numPr>
        <w:numId w:val="3"/>
      </w:numPr>
      <w:spacing w:before="240" w:line="260" w:lineRule="atLeast"/>
      <w:jc w:val="both"/>
      <w:outlineLvl w:val="0"/>
    </w:pPr>
    <w:rPr>
      <w:b/>
      <w:bCs/>
      <w:caps/>
      <w:kern w:val="28"/>
      <w:sz w:val="22"/>
      <w:szCs w:val="22"/>
      <w:lang w:val="en-GB" w:eastAsia="sk-SK"/>
    </w:rPr>
  </w:style>
  <w:style w:type="paragraph" w:customStyle="1" w:styleId="AOHead2">
    <w:name w:val="AOHead2"/>
    <w:basedOn w:val="Normlny"/>
    <w:next w:val="Normlny"/>
    <w:uiPriority w:val="99"/>
    <w:rsid w:val="00FA3827"/>
    <w:pPr>
      <w:keepNext/>
      <w:numPr>
        <w:ilvl w:val="1"/>
        <w:numId w:val="3"/>
      </w:numPr>
      <w:spacing w:before="240" w:line="260" w:lineRule="atLeast"/>
      <w:jc w:val="both"/>
      <w:outlineLvl w:val="1"/>
    </w:pPr>
    <w:rPr>
      <w:b/>
      <w:bCs/>
      <w:sz w:val="22"/>
      <w:szCs w:val="22"/>
      <w:lang w:val="en-GB" w:eastAsia="sk-SK"/>
    </w:rPr>
  </w:style>
  <w:style w:type="paragraph" w:customStyle="1" w:styleId="AOHead3">
    <w:name w:val="AOHead3"/>
    <w:basedOn w:val="Normlny"/>
    <w:next w:val="Normlny"/>
    <w:uiPriority w:val="99"/>
    <w:rsid w:val="00FA3827"/>
    <w:pPr>
      <w:numPr>
        <w:ilvl w:val="2"/>
        <w:numId w:val="3"/>
      </w:numPr>
      <w:spacing w:before="240" w:line="260" w:lineRule="atLeast"/>
      <w:jc w:val="both"/>
      <w:outlineLvl w:val="2"/>
    </w:pPr>
    <w:rPr>
      <w:sz w:val="22"/>
      <w:szCs w:val="22"/>
      <w:lang w:val="en-GB" w:eastAsia="sk-SK"/>
    </w:rPr>
  </w:style>
  <w:style w:type="paragraph" w:customStyle="1" w:styleId="AOHead4">
    <w:name w:val="AOHead4"/>
    <w:basedOn w:val="Normlny"/>
    <w:next w:val="Normlny"/>
    <w:uiPriority w:val="99"/>
    <w:rsid w:val="00FA3827"/>
    <w:pPr>
      <w:numPr>
        <w:ilvl w:val="3"/>
        <w:numId w:val="3"/>
      </w:numPr>
      <w:spacing w:before="240" w:line="260" w:lineRule="atLeast"/>
      <w:jc w:val="both"/>
      <w:outlineLvl w:val="3"/>
    </w:pPr>
    <w:rPr>
      <w:sz w:val="22"/>
      <w:szCs w:val="22"/>
      <w:lang w:val="en-GB" w:eastAsia="sk-SK"/>
    </w:rPr>
  </w:style>
  <w:style w:type="paragraph" w:customStyle="1" w:styleId="AOHead5">
    <w:name w:val="AOHead5"/>
    <w:basedOn w:val="Normlny"/>
    <w:next w:val="Normlny"/>
    <w:uiPriority w:val="99"/>
    <w:rsid w:val="00FA3827"/>
    <w:pPr>
      <w:numPr>
        <w:ilvl w:val="4"/>
        <w:numId w:val="3"/>
      </w:numPr>
      <w:spacing w:before="240" w:line="260" w:lineRule="atLeast"/>
      <w:jc w:val="both"/>
      <w:outlineLvl w:val="4"/>
    </w:pPr>
    <w:rPr>
      <w:sz w:val="22"/>
      <w:szCs w:val="22"/>
      <w:lang w:val="en-GB" w:eastAsia="sk-SK"/>
    </w:rPr>
  </w:style>
  <w:style w:type="paragraph" w:customStyle="1" w:styleId="AOHead6">
    <w:name w:val="AOHead6"/>
    <w:basedOn w:val="Normlny"/>
    <w:next w:val="Normlny"/>
    <w:uiPriority w:val="99"/>
    <w:rsid w:val="00FA3827"/>
    <w:pPr>
      <w:numPr>
        <w:ilvl w:val="5"/>
        <w:numId w:val="3"/>
      </w:numPr>
      <w:spacing w:before="240" w:line="260" w:lineRule="atLeast"/>
      <w:jc w:val="both"/>
      <w:outlineLvl w:val="5"/>
    </w:pPr>
    <w:rPr>
      <w:sz w:val="22"/>
      <w:szCs w:val="22"/>
      <w:lang w:val="en-GB" w:eastAsia="sk-SK"/>
    </w:rPr>
  </w:style>
  <w:style w:type="paragraph" w:customStyle="1" w:styleId="AOAltHead2">
    <w:name w:val="AOAltHead2"/>
    <w:basedOn w:val="AOHead2"/>
    <w:next w:val="Normlny"/>
    <w:uiPriority w:val="99"/>
    <w:rsid w:val="00FA3827"/>
    <w:pPr>
      <w:keepNext w:val="0"/>
    </w:pPr>
    <w:rPr>
      <w:b w:val="0"/>
      <w:bCs w:val="0"/>
    </w:rPr>
  </w:style>
  <w:style w:type="character" w:styleId="PouitHypertextovPrepojenie">
    <w:name w:val="FollowedHyperlink"/>
    <w:basedOn w:val="Predvolenpsmoodseku"/>
    <w:uiPriority w:val="99"/>
    <w:semiHidden/>
    <w:rsid w:val="00FA3827"/>
    <w:rPr>
      <w:rFonts w:cs="Times New Roman"/>
      <w:color w:val="800080"/>
      <w:u w:val="single"/>
    </w:rPr>
  </w:style>
  <w:style w:type="paragraph" w:customStyle="1" w:styleId="xl63">
    <w:name w:val="xl63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64">
    <w:name w:val="xl64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5">
    <w:name w:val="xl65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66">
    <w:name w:val="xl6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68">
    <w:name w:val="xl68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69">
    <w:name w:val="xl6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uiPriority w:val="99"/>
    <w:rsid w:val="00FA3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1">
    <w:name w:val="xl71"/>
    <w:basedOn w:val="Normlny"/>
    <w:uiPriority w:val="99"/>
    <w:rsid w:val="00FA3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3">
    <w:name w:val="xl7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4">
    <w:name w:val="xl74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75">
    <w:name w:val="xl75"/>
    <w:basedOn w:val="Normlny"/>
    <w:uiPriority w:val="99"/>
    <w:rsid w:val="00FA38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sk-SK"/>
    </w:rPr>
  </w:style>
  <w:style w:type="paragraph" w:customStyle="1" w:styleId="xl76">
    <w:name w:val="xl76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sk-SK"/>
    </w:rPr>
  </w:style>
  <w:style w:type="paragraph" w:customStyle="1" w:styleId="xl77">
    <w:name w:val="xl77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78">
    <w:name w:val="xl78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79">
    <w:name w:val="xl79"/>
    <w:basedOn w:val="Normlny"/>
    <w:uiPriority w:val="99"/>
    <w:rsid w:val="00FA3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80">
    <w:name w:val="xl80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81">
    <w:name w:val="xl81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eastAsia="sk-SK"/>
    </w:rPr>
  </w:style>
  <w:style w:type="paragraph" w:customStyle="1" w:styleId="xl82">
    <w:name w:val="xl82"/>
    <w:basedOn w:val="Normlny"/>
    <w:uiPriority w:val="99"/>
    <w:rsid w:val="00FA3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sk-SK"/>
    </w:rPr>
  </w:style>
  <w:style w:type="paragraph" w:customStyle="1" w:styleId="xl83">
    <w:name w:val="xl8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sk-SK"/>
    </w:rPr>
  </w:style>
  <w:style w:type="paragraph" w:customStyle="1" w:styleId="xl84">
    <w:name w:val="xl84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sk-SK"/>
    </w:rPr>
  </w:style>
  <w:style w:type="paragraph" w:customStyle="1" w:styleId="xl85">
    <w:name w:val="xl85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val="single"/>
      <w:lang w:eastAsia="sk-SK"/>
    </w:rPr>
  </w:style>
  <w:style w:type="paragraph" w:customStyle="1" w:styleId="xl86">
    <w:name w:val="xl86"/>
    <w:basedOn w:val="Normlny"/>
    <w:uiPriority w:val="99"/>
    <w:rsid w:val="00FA3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sk-SK"/>
    </w:rPr>
  </w:style>
  <w:style w:type="paragraph" w:customStyle="1" w:styleId="xl87">
    <w:name w:val="xl8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eastAsia="sk-SK"/>
    </w:rPr>
  </w:style>
  <w:style w:type="paragraph" w:customStyle="1" w:styleId="xl88">
    <w:name w:val="xl88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89">
    <w:name w:val="xl8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sk-SK"/>
    </w:rPr>
  </w:style>
  <w:style w:type="paragraph" w:customStyle="1" w:styleId="xl90">
    <w:name w:val="xl90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sk-SK"/>
    </w:rPr>
  </w:style>
  <w:style w:type="paragraph" w:customStyle="1" w:styleId="xl91">
    <w:name w:val="xl91"/>
    <w:basedOn w:val="Normlny"/>
    <w:uiPriority w:val="99"/>
    <w:rsid w:val="00FA3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sk-SK"/>
    </w:rPr>
  </w:style>
  <w:style w:type="paragraph" w:customStyle="1" w:styleId="xl92">
    <w:name w:val="xl92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sk-SK"/>
    </w:rPr>
  </w:style>
  <w:style w:type="paragraph" w:customStyle="1" w:styleId="xl93">
    <w:name w:val="xl93"/>
    <w:basedOn w:val="Normlny"/>
    <w:uiPriority w:val="99"/>
    <w:rsid w:val="00FA3827"/>
    <w:pPr>
      <w:spacing w:before="100" w:beforeAutospacing="1" w:after="100" w:afterAutospacing="1"/>
      <w:jc w:val="center"/>
    </w:pPr>
    <w:rPr>
      <w:lang w:eastAsia="sk-SK"/>
    </w:rPr>
  </w:style>
  <w:style w:type="paragraph" w:customStyle="1" w:styleId="xl94">
    <w:name w:val="xl94"/>
    <w:basedOn w:val="Normlny"/>
    <w:uiPriority w:val="99"/>
    <w:rsid w:val="00FA38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eastAsia="sk-SK"/>
    </w:rPr>
  </w:style>
  <w:style w:type="paragraph" w:customStyle="1" w:styleId="xl95">
    <w:name w:val="xl95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eastAsia="sk-SK"/>
    </w:rPr>
  </w:style>
  <w:style w:type="paragraph" w:customStyle="1" w:styleId="xl96">
    <w:name w:val="xl9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eastAsia="sk-SK"/>
    </w:rPr>
  </w:style>
  <w:style w:type="paragraph" w:customStyle="1" w:styleId="xl97">
    <w:name w:val="xl9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sk-SK"/>
    </w:rPr>
  </w:style>
  <w:style w:type="paragraph" w:customStyle="1" w:styleId="xl98">
    <w:name w:val="xl98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99">
    <w:name w:val="xl9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  <w:lang w:eastAsia="sk-SK"/>
    </w:rPr>
  </w:style>
  <w:style w:type="paragraph" w:customStyle="1" w:styleId="xl100">
    <w:name w:val="xl100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01">
    <w:name w:val="xl101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102">
    <w:name w:val="xl102"/>
    <w:basedOn w:val="Normlny"/>
    <w:uiPriority w:val="99"/>
    <w:rsid w:val="00FA38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103">
    <w:name w:val="xl10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104">
    <w:name w:val="xl104"/>
    <w:basedOn w:val="Normlny"/>
    <w:uiPriority w:val="99"/>
    <w:rsid w:val="00FA38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5">
    <w:name w:val="xl105"/>
    <w:basedOn w:val="Normlny"/>
    <w:uiPriority w:val="99"/>
    <w:rsid w:val="00FA38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6">
    <w:name w:val="xl106"/>
    <w:basedOn w:val="Normlny"/>
    <w:uiPriority w:val="99"/>
    <w:rsid w:val="00FA3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7">
    <w:name w:val="xl10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8">
    <w:name w:val="xl108"/>
    <w:basedOn w:val="Normlny"/>
    <w:uiPriority w:val="99"/>
    <w:rsid w:val="00FA3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9">
    <w:name w:val="xl10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10">
    <w:name w:val="xl110"/>
    <w:basedOn w:val="Normlny"/>
    <w:uiPriority w:val="99"/>
    <w:rsid w:val="00FA3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11">
    <w:name w:val="xl111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12">
    <w:name w:val="xl112"/>
    <w:basedOn w:val="Normlny"/>
    <w:uiPriority w:val="99"/>
    <w:rsid w:val="00FA38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13">
    <w:name w:val="xl113"/>
    <w:basedOn w:val="Normlny"/>
    <w:uiPriority w:val="99"/>
    <w:rsid w:val="00FA38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BodyText22">
    <w:name w:val="Body Text 22"/>
    <w:basedOn w:val="Normlny"/>
    <w:uiPriority w:val="99"/>
    <w:rsid w:val="00FA3827"/>
    <w:pPr>
      <w:overflowPunct w:val="0"/>
      <w:autoSpaceDE w:val="0"/>
      <w:autoSpaceDN w:val="0"/>
      <w:jc w:val="both"/>
    </w:pPr>
    <w:rPr>
      <w:rFonts w:eastAsia="Calibri"/>
      <w:sz w:val="20"/>
      <w:szCs w:val="20"/>
      <w:lang w:eastAsia="sk-SK"/>
    </w:rPr>
  </w:style>
  <w:style w:type="paragraph" w:customStyle="1" w:styleId="xl114">
    <w:name w:val="xl114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15">
    <w:name w:val="xl115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lang w:eastAsia="sk-SK"/>
    </w:rPr>
  </w:style>
  <w:style w:type="paragraph" w:customStyle="1" w:styleId="xl116">
    <w:name w:val="xl11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lang w:eastAsia="sk-SK"/>
    </w:rPr>
  </w:style>
  <w:style w:type="paragraph" w:customStyle="1" w:styleId="xl117">
    <w:name w:val="xl11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lang w:eastAsia="sk-SK"/>
    </w:rPr>
  </w:style>
  <w:style w:type="paragraph" w:customStyle="1" w:styleId="xl118">
    <w:name w:val="xl118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lang w:eastAsia="sk-SK"/>
    </w:rPr>
  </w:style>
  <w:style w:type="paragraph" w:customStyle="1" w:styleId="xl119">
    <w:name w:val="xl11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20">
    <w:name w:val="xl120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21">
    <w:name w:val="xl121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lang w:eastAsia="sk-SK"/>
    </w:rPr>
  </w:style>
  <w:style w:type="paragraph" w:customStyle="1" w:styleId="xl122">
    <w:name w:val="xl122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lang w:eastAsia="sk-SK"/>
    </w:rPr>
  </w:style>
  <w:style w:type="paragraph" w:customStyle="1" w:styleId="xl123">
    <w:name w:val="xl12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24">
    <w:name w:val="xl124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25">
    <w:name w:val="xl125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26">
    <w:name w:val="xl12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27">
    <w:name w:val="xl127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28">
    <w:name w:val="xl128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30">
    <w:name w:val="xl130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31">
    <w:name w:val="xl131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lang w:eastAsia="sk-SK"/>
    </w:rPr>
  </w:style>
  <w:style w:type="paragraph" w:customStyle="1" w:styleId="xl132">
    <w:name w:val="xl132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lang w:eastAsia="sk-SK"/>
    </w:rPr>
  </w:style>
  <w:style w:type="paragraph" w:customStyle="1" w:styleId="xl133">
    <w:name w:val="xl13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34">
    <w:name w:val="xl134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35">
    <w:name w:val="xl135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36">
    <w:name w:val="xl13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lang w:eastAsia="sk-SK"/>
    </w:rPr>
  </w:style>
  <w:style w:type="paragraph" w:customStyle="1" w:styleId="xl137">
    <w:name w:val="xl13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lang w:eastAsia="sk-SK"/>
    </w:rPr>
  </w:style>
  <w:style w:type="paragraph" w:customStyle="1" w:styleId="xl138">
    <w:name w:val="xl138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39">
    <w:name w:val="xl13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40">
    <w:name w:val="xl140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1">
    <w:name w:val="xl141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2">
    <w:name w:val="xl142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3">
    <w:name w:val="xl14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4">
    <w:name w:val="xl144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5">
    <w:name w:val="xl145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6">
    <w:name w:val="xl14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lang w:eastAsia="sk-SK"/>
    </w:rPr>
  </w:style>
  <w:style w:type="paragraph" w:customStyle="1" w:styleId="xl147">
    <w:name w:val="xl147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lang w:eastAsia="sk-SK"/>
    </w:rPr>
  </w:style>
  <w:style w:type="paragraph" w:customStyle="1" w:styleId="xl148">
    <w:name w:val="xl148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49">
    <w:name w:val="xl149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50">
    <w:name w:val="xl150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51">
    <w:name w:val="xl151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52">
    <w:name w:val="xl152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53">
    <w:name w:val="xl153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54">
    <w:name w:val="xl154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lang w:eastAsia="sk-SK"/>
    </w:rPr>
  </w:style>
  <w:style w:type="paragraph" w:customStyle="1" w:styleId="xl155">
    <w:name w:val="xl155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lang w:eastAsia="sk-SK"/>
    </w:rPr>
  </w:style>
  <w:style w:type="paragraph" w:customStyle="1" w:styleId="xl156">
    <w:name w:val="xl156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57">
    <w:name w:val="xl157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58">
    <w:name w:val="xl158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  <w:sz w:val="20"/>
      <w:szCs w:val="20"/>
      <w:lang w:eastAsia="sk-SK"/>
    </w:rPr>
  </w:style>
  <w:style w:type="paragraph" w:customStyle="1" w:styleId="xl159">
    <w:name w:val="xl159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lang w:eastAsia="sk-SK"/>
    </w:rPr>
  </w:style>
  <w:style w:type="paragraph" w:customStyle="1" w:styleId="xl160">
    <w:name w:val="xl160"/>
    <w:basedOn w:val="Normlny"/>
    <w:uiPriority w:val="99"/>
    <w:rsid w:val="00FA382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lang w:eastAsia="sk-SK"/>
    </w:rPr>
  </w:style>
  <w:style w:type="paragraph" w:customStyle="1" w:styleId="xl161">
    <w:name w:val="xl161"/>
    <w:basedOn w:val="Normlny"/>
    <w:uiPriority w:val="99"/>
    <w:rsid w:val="00FA38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lang w:eastAsia="sk-SK"/>
    </w:rPr>
  </w:style>
  <w:style w:type="paragraph" w:customStyle="1" w:styleId="xl162">
    <w:name w:val="xl162"/>
    <w:basedOn w:val="Normlny"/>
    <w:uiPriority w:val="99"/>
    <w:rsid w:val="00FA3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BD547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7325-E02B-4089-A083-DFA083E2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6</Pages>
  <Words>1133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predkladanie ponúk</vt:lpstr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creator>Hulin.Peter</dc:creator>
  <cp:lastModifiedBy>Ucto</cp:lastModifiedBy>
  <cp:revision>144</cp:revision>
  <cp:lastPrinted>2022-01-31T13:01:00Z</cp:lastPrinted>
  <dcterms:created xsi:type="dcterms:W3CDTF">2021-01-19T09:09:00Z</dcterms:created>
  <dcterms:modified xsi:type="dcterms:W3CDTF">2022-01-31T13:01:00Z</dcterms:modified>
</cp:coreProperties>
</file>